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3350" w:rsidRPr="00F73350" w:rsidRDefault="00C657B9" w:rsidP="00C657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bCs/>
          <w:sz w:val="28"/>
        </w:rPr>
      </w:pPr>
      <w:r w:rsidRPr="00F73350">
        <w:rPr>
          <w:rFonts w:ascii="Times New Roman" w:hAnsi="Times New Roman" w:cs="Times New Roman"/>
          <w:bCs/>
          <w:sz w:val="28"/>
        </w:rPr>
        <w:t>Цимлянский район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28"/>
        </w:rPr>
      </w:pPr>
      <w:r w:rsidRPr="00F73350">
        <w:rPr>
          <w:rFonts w:ascii="Times New Roman" w:hAnsi="Times New Roman" w:cs="Times New Roman"/>
          <w:sz w:val="28"/>
        </w:rPr>
        <w:t>муниципальное бюджетное общеобразовательное учреждение                                                                      средняя общеобразовательная школа №2 города Цимлянска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708"/>
        <w:gridCol w:w="5580"/>
      </w:tblGrid>
      <w:tr w:rsidR="00F73350" w:rsidRPr="00F73350" w:rsidTr="00F73350">
        <w:tc>
          <w:tcPr>
            <w:tcW w:w="3708" w:type="dxa"/>
          </w:tcPr>
          <w:p w:rsidR="00F73350" w:rsidRPr="00F73350" w:rsidRDefault="00F73350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bookmarkStart w:id="0" w:name="_GoBack"/>
            <w:bookmarkEnd w:id="0"/>
          </w:p>
        </w:tc>
        <w:tc>
          <w:tcPr>
            <w:tcW w:w="5580" w:type="dxa"/>
          </w:tcPr>
          <w:p w:rsidR="00F73350" w:rsidRPr="00F73350" w:rsidRDefault="00F73350">
            <w:pPr>
              <w:pStyle w:val="aa"/>
              <w:jc w:val="center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УТВЕРЖДАЮ</w:t>
            </w:r>
          </w:p>
          <w:p w:rsidR="00F73350" w:rsidRPr="00F73350" w:rsidRDefault="00F73350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Директор МБОУ СОШ № 2</w:t>
            </w:r>
          </w:p>
          <w:p w:rsidR="00F73350" w:rsidRPr="00F73350" w:rsidRDefault="00F73350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</w:p>
          <w:p w:rsidR="00F73350" w:rsidRPr="00F73350" w:rsidRDefault="00F47F2E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Приказ 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от  «</w:t>
            </w:r>
            <w:proofErr w:type="gramEnd"/>
            <w:r w:rsidR="004646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27</w:t>
            </w:r>
            <w:r w:rsidR="00F73350"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»  августа 202</w:t>
            </w:r>
            <w:r>
              <w:rPr>
                <w:rFonts w:ascii="Times New Roman" w:hAnsi="Times New Roman"/>
                <w:sz w:val="24"/>
                <w:szCs w:val="24"/>
                <w:lang w:val="ru-RU" w:eastAsia="ru-RU"/>
              </w:rPr>
              <w:t>6</w:t>
            </w:r>
            <w:r w:rsidR="00F73350"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года   № </w:t>
            </w:r>
            <w:r w:rsidR="004646D8">
              <w:rPr>
                <w:rFonts w:ascii="Times New Roman" w:hAnsi="Times New Roman"/>
                <w:sz w:val="24"/>
                <w:szCs w:val="24"/>
                <w:lang w:val="ru-RU" w:eastAsia="ru-RU"/>
              </w:rPr>
              <w:t>180-о</w:t>
            </w:r>
          </w:p>
          <w:p w:rsidR="00F73350" w:rsidRPr="00F73350" w:rsidRDefault="00F73350">
            <w:pPr>
              <w:pStyle w:val="aa"/>
              <w:rPr>
                <w:rFonts w:ascii="Times New Roman" w:hAnsi="Times New Roman"/>
                <w:color w:val="FF0000"/>
                <w:sz w:val="24"/>
                <w:szCs w:val="24"/>
                <w:lang w:val="ru-RU" w:eastAsia="ru-RU"/>
              </w:rPr>
            </w:pPr>
          </w:p>
          <w:p w:rsidR="00F73350" w:rsidRPr="00F73350" w:rsidRDefault="00F73350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__________________          Л.П. </w:t>
            </w:r>
            <w:proofErr w:type="spellStart"/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Перфилова</w:t>
            </w:r>
            <w:proofErr w:type="spellEnd"/>
          </w:p>
          <w:p w:rsidR="00F73350" w:rsidRPr="00F73350" w:rsidRDefault="00F73350">
            <w:pPr>
              <w:pStyle w:val="aa"/>
              <w:rPr>
                <w:rFonts w:ascii="Times New Roman" w:hAnsi="Times New Roman"/>
                <w:sz w:val="24"/>
                <w:szCs w:val="24"/>
                <w:lang w:val="ru-RU" w:eastAsia="ru-RU"/>
              </w:rPr>
            </w:pPr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 xml:space="preserve">  </w:t>
            </w:r>
            <w:proofErr w:type="spellStart"/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м.п</w:t>
            </w:r>
            <w:proofErr w:type="spellEnd"/>
            <w:r w:rsidRPr="00F73350">
              <w:rPr>
                <w:rFonts w:ascii="Times New Roman" w:hAnsi="Times New Roman"/>
                <w:sz w:val="24"/>
                <w:szCs w:val="24"/>
                <w:lang w:val="ru-RU" w:eastAsia="ru-RU"/>
              </w:rPr>
              <w:t>.</w:t>
            </w:r>
          </w:p>
          <w:p w:rsidR="00F73350" w:rsidRPr="00F73350" w:rsidRDefault="00F73350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ru-RU" w:eastAsia="ru-RU"/>
              </w:rPr>
            </w:pPr>
          </w:p>
        </w:tc>
      </w:tr>
    </w:tbl>
    <w:p w:rsidR="00F73350" w:rsidRPr="00F73350" w:rsidRDefault="00F73350" w:rsidP="00F73350">
      <w:pPr>
        <w:rPr>
          <w:rFonts w:ascii="Times New Roman" w:hAnsi="Times New Roman" w:cs="Times New Roman"/>
          <w:sz w:val="18"/>
        </w:rPr>
      </w:pP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b/>
          <w:sz w:val="48"/>
          <w:szCs w:val="72"/>
        </w:rPr>
      </w:pPr>
      <w:r w:rsidRPr="00F73350">
        <w:rPr>
          <w:rFonts w:ascii="Times New Roman" w:hAnsi="Times New Roman" w:cs="Times New Roman"/>
          <w:b/>
          <w:sz w:val="48"/>
          <w:szCs w:val="72"/>
        </w:rPr>
        <w:t>РАБОЧАЯ ПРОГРАММА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b/>
          <w:sz w:val="28"/>
          <w:szCs w:val="32"/>
          <w:u w:val="single"/>
        </w:rPr>
      </w:pPr>
      <w:r w:rsidRPr="00F73350">
        <w:rPr>
          <w:rFonts w:ascii="Times New Roman" w:hAnsi="Times New Roman" w:cs="Times New Roman"/>
          <w:b/>
          <w:sz w:val="28"/>
          <w:szCs w:val="32"/>
          <w:u w:val="single"/>
        </w:rPr>
        <w:t>по  курсу «Занимательная грамматика»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28"/>
          <w:szCs w:val="32"/>
        </w:rPr>
      </w:pPr>
      <w:r w:rsidRPr="00F73350">
        <w:rPr>
          <w:rFonts w:ascii="Times New Roman" w:hAnsi="Times New Roman" w:cs="Times New Roman"/>
          <w:b/>
          <w:sz w:val="28"/>
          <w:szCs w:val="32"/>
          <w:u w:val="single"/>
        </w:rPr>
        <w:t>(внеурочная деятельность)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24"/>
          <w:szCs w:val="32"/>
        </w:rPr>
      </w:pPr>
      <w:r w:rsidRPr="00F73350">
        <w:rPr>
          <w:rFonts w:ascii="Times New Roman" w:hAnsi="Times New Roman" w:cs="Times New Roman"/>
          <w:szCs w:val="32"/>
        </w:rPr>
        <w:t>(указать учебный предмет, курс)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F73350" w:rsidRPr="00F73350" w:rsidRDefault="00F73350" w:rsidP="00F73350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</w:rPr>
      </w:pPr>
      <w:r w:rsidRPr="00F73350">
        <w:rPr>
          <w:rFonts w:ascii="Times New Roman" w:hAnsi="Times New Roman" w:cs="Times New Roman"/>
          <w:sz w:val="28"/>
          <w:szCs w:val="28"/>
        </w:rPr>
        <w:t xml:space="preserve">Уровень общего образования (класс)  </w:t>
      </w:r>
    </w:p>
    <w:p w:rsidR="00F73350" w:rsidRPr="00F73350" w:rsidRDefault="00F73350" w:rsidP="00F73350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3350">
        <w:rPr>
          <w:rFonts w:ascii="Times New Roman" w:hAnsi="Times New Roman" w:cs="Times New Roman"/>
          <w:b/>
          <w:sz w:val="28"/>
          <w:szCs w:val="28"/>
        </w:rPr>
        <w:t>начальное общее, 1 «</w:t>
      </w:r>
      <w:r w:rsidR="00F47F2E">
        <w:rPr>
          <w:rFonts w:ascii="Times New Roman" w:hAnsi="Times New Roman" w:cs="Times New Roman"/>
          <w:b/>
          <w:sz w:val="28"/>
          <w:szCs w:val="28"/>
        </w:rPr>
        <w:t>Б</w:t>
      </w:r>
      <w:r w:rsidRPr="00F73350">
        <w:rPr>
          <w:rFonts w:ascii="Times New Roman" w:hAnsi="Times New Roman" w:cs="Times New Roman"/>
          <w:b/>
          <w:sz w:val="28"/>
          <w:szCs w:val="28"/>
        </w:rPr>
        <w:t>» класс</w:t>
      </w:r>
    </w:p>
    <w:p w:rsidR="00F73350" w:rsidRPr="00F73350" w:rsidRDefault="00F73350" w:rsidP="00F73350">
      <w:pPr>
        <w:jc w:val="center"/>
        <w:rPr>
          <w:rFonts w:ascii="Times New Roman" w:hAnsi="Times New Roman" w:cs="Times New Roman"/>
          <w:sz w:val="24"/>
          <w:szCs w:val="24"/>
        </w:rPr>
      </w:pPr>
      <w:r w:rsidRPr="00F73350">
        <w:rPr>
          <w:rFonts w:ascii="Times New Roman" w:hAnsi="Times New Roman" w:cs="Times New Roman"/>
        </w:rPr>
        <w:t>(начальное общее, основное общее, среднее общее образование с указанием класса)</w:t>
      </w:r>
    </w:p>
    <w:p w:rsidR="00F73350" w:rsidRPr="00F73350" w:rsidRDefault="00F73350" w:rsidP="00F73350">
      <w:pPr>
        <w:rPr>
          <w:rFonts w:ascii="Times New Roman" w:hAnsi="Times New Roman" w:cs="Times New Roman"/>
        </w:rPr>
      </w:pPr>
    </w:p>
    <w:p w:rsidR="00F73350" w:rsidRPr="00F73350" w:rsidRDefault="00F73350" w:rsidP="00F73350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73350">
        <w:rPr>
          <w:rFonts w:ascii="Times New Roman" w:hAnsi="Times New Roman" w:cs="Times New Roman"/>
          <w:sz w:val="32"/>
          <w:szCs w:val="32"/>
        </w:rPr>
        <w:t>К</w:t>
      </w:r>
      <w:r w:rsidRPr="00F73350">
        <w:rPr>
          <w:rFonts w:ascii="Times New Roman" w:hAnsi="Times New Roman" w:cs="Times New Roman"/>
          <w:sz w:val="28"/>
          <w:szCs w:val="28"/>
        </w:rPr>
        <w:t xml:space="preserve">оличество часов: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33</w:t>
      </w:r>
      <w:r w:rsidRPr="00F73350">
        <w:rPr>
          <w:rFonts w:ascii="Times New Roman" w:hAnsi="Times New Roman" w:cs="Times New Roman"/>
          <w:b/>
          <w:sz w:val="28"/>
          <w:szCs w:val="28"/>
          <w:u w:val="single"/>
        </w:rPr>
        <w:t xml:space="preserve"> часа</w:t>
      </w:r>
    </w:p>
    <w:p w:rsidR="00F73350" w:rsidRPr="00F73350" w:rsidRDefault="00F73350" w:rsidP="00F73350">
      <w:pPr>
        <w:rPr>
          <w:rFonts w:ascii="Times New Roman" w:hAnsi="Times New Roman" w:cs="Times New Roman"/>
          <w:sz w:val="28"/>
          <w:szCs w:val="28"/>
        </w:rPr>
      </w:pPr>
    </w:p>
    <w:p w:rsidR="00F73350" w:rsidRPr="00F73350" w:rsidRDefault="00F73350" w:rsidP="00F73350">
      <w:pPr>
        <w:rPr>
          <w:rFonts w:ascii="Times New Roman" w:hAnsi="Times New Roman" w:cs="Times New Roman"/>
          <w:sz w:val="28"/>
          <w:szCs w:val="28"/>
          <w:u w:val="single"/>
        </w:rPr>
      </w:pPr>
      <w:r w:rsidRPr="00F73350">
        <w:rPr>
          <w:rFonts w:ascii="Times New Roman" w:hAnsi="Times New Roman" w:cs="Times New Roman"/>
          <w:sz w:val="28"/>
          <w:szCs w:val="28"/>
        </w:rPr>
        <w:t xml:space="preserve">Учитель: </w:t>
      </w:r>
      <w:r w:rsidR="00F47F2E">
        <w:rPr>
          <w:rFonts w:ascii="Times New Roman" w:hAnsi="Times New Roman" w:cs="Times New Roman"/>
          <w:b/>
          <w:sz w:val="28"/>
          <w:szCs w:val="28"/>
        </w:rPr>
        <w:t xml:space="preserve">Ежова Виктория Алексеевна </w:t>
      </w:r>
    </w:p>
    <w:p w:rsidR="00F73350" w:rsidRPr="00F73350" w:rsidRDefault="00F73350" w:rsidP="00F73350">
      <w:pPr>
        <w:pStyle w:val="2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F73350">
        <w:rPr>
          <w:rFonts w:ascii="Times New Roman" w:hAnsi="Times New Roman"/>
          <w:sz w:val="28"/>
          <w:szCs w:val="28"/>
          <w:u w:val="single"/>
        </w:rPr>
        <w:t xml:space="preserve">Программа разработана на основе </w:t>
      </w:r>
      <w:r w:rsidRPr="00F73350">
        <w:rPr>
          <w:rStyle w:val="c4"/>
          <w:rFonts w:ascii="Times New Roman" w:hAnsi="Times New Roman"/>
          <w:sz w:val="28"/>
          <w:szCs w:val="28"/>
          <w:u w:val="single"/>
        </w:rPr>
        <w:t>авторской программы</w:t>
      </w:r>
      <w:r w:rsidRPr="00F73350">
        <w:rPr>
          <w:rStyle w:val="c4"/>
          <w:rFonts w:ascii="Times New Roman" w:hAnsi="Times New Roman"/>
          <w:color w:val="000000"/>
          <w:sz w:val="28"/>
          <w:szCs w:val="28"/>
          <w:u w:val="single"/>
        </w:rPr>
        <w:t xml:space="preserve"> Д. В. Григорьева, П. В. Степанова «Занимательная грамматика»</w:t>
      </w:r>
      <w:r w:rsidRPr="00F73350">
        <w:rPr>
          <w:rStyle w:val="c4"/>
          <w:rFonts w:ascii="Times New Roman" w:hAnsi="Times New Roman"/>
          <w:iCs/>
          <w:color w:val="000000"/>
          <w:sz w:val="28"/>
          <w:szCs w:val="28"/>
          <w:u w:val="single"/>
        </w:rPr>
        <w:t> «Внеурочная деятельность школьников. Методический конструктор», Д.В. Григорьев, П.В. Степанов, Москва, «Просвещение», 2010 г.,</w:t>
      </w:r>
      <w:r w:rsidRPr="00F73350">
        <w:rPr>
          <w:rFonts w:ascii="Times New Roman" w:hAnsi="Times New Roman"/>
          <w:sz w:val="28"/>
          <w:szCs w:val="28"/>
          <w:u w:val="single"/>
        </w:rPr>
        <w:t xml:space="preserve"> в соответствии с требованиями федерального государственного образовательного стандарта начального общего образования</w:t>
      </w:r>
    </w:p>
    <w:p w:rsidR="00F73350" w:rsidRPr="00F73350" w:rsidRDefault="00F73350" w:rsidP="00F73350">
      <w:pPr>
        <w:pStyle w:val="a3"/>
        <w:spacing w:before="240"/>
        <w:ind w:left="142"/>
        <w:rPr>
          <w:b w:val="0"/>
          <w:szCs w:val="28"/>
          <w:u w:val="single"/>
        </w:rPr>
      </w:pPr>
      <w:r w:rsidRPr="00F73350">
        <w:rPr>
          <w:rStyle w:val="c4"/>
          <w:b w:val="0"/>
          <w:i/>
          <w:iCs/>
          <w:color w:val="000000"/>
          <w:szCs w:val="28"/>
          <w:u w:val="single"/>
        </w:rPr>
        <w:t xml:space="preserve"> </w:t>
      </w:r>
      <w:r w:rsidRPr="00F73350">
        <w:rPr>
          <w:szCs w:val="28"/>
        </w:rPr>
        <w:t xml:space="preserve">                                                                                                                             </w:t>
      </w:r>
    </w:p>
    <w:p w:rsidR="00F73350" w:rsidRDefault="00F73350" w:rsidP="00F73350">
      <w:pPr>
        <w:jc w:val="center"/>
        <w:rPr>
          <w:sz w:val="28"/>
        </w:rPr>
      </w:pPr>
      <w:r w:rsidRPr="00F73350">
        <w:rPr>
          <w:rFonts w:ascii="Times New Roman" w:hAnsi="Times New Roman" w:cs="Times New Roman"/>
          <w:sz w:val="28"/>
        </w:rPr>
        <w:t>20</w:t>
      </w:r>
      <w:r>
        <w:rPr>
          <w:rFonts w:ascii="Times New Roman" w:hAnsi="Times New Roman" w:cs="Times New Roman"/>
          <w:sz w:val="28"/>
        </w:rPr>
        <w:t>2</w:t>
      </w:r>
      <w:r w:rsidR="00F47F2E">
        <w:rPr>
          <w:rFonts w:ascii="Times New Roman" w:hAnsi="Times New Roman" w:cs="Times New Roman"/>
          <w:sz w:val="28"/>
        </w:rPr>
        <w:t>6</w:t>
      </w:r>
      <w:r>
        <w:rPr>
          <w:rFonts w:ascii="Times New Roman" w:hAnsi="Times New Roman" w:cs="Times New Roman"/>
          <w:sz w:val="28"/>
        </w:rPr>
        <w:t>-202</w:t>
      </w:r>
      <w:r w:rsidR="00F47F2E">
        <w:rPr>
          <w:rFonts w:ascii="Times New Roman" w:hAnsi="Times New Roman" w:cs="Times New Roman"/>
          <w:sz w:val="28"/>
        </w:rPr>
        <w:t>7</w:t>
      </w:r>
      <w:r w:rsidRPr="00F73350">
        <w:rPr>
          <w:rFonts w:ascii="Times New Roman" w:hAnsi="Times New Roman" w:cs="Times New Roman"/>
          <w:sz w:val="28"/>
        </w:rPr>
        <w:t xml:space="preserve"> учебный год</w:t>
      </w:r>
    </w:p>
    <w:p w:rsidR="00F73350" w:rsidRDefault="00F73350" w:rsidP="00F7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350" w:rsidRDefault="00F73350" w:rsidP="00F7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D6ADC" w:rsidRPr="000D6ADC" w:rsidRDefault="000D6ADC" w:rsidP="00F733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Планируемые результаты</w:t>
      </w:r>
    </w:p>
    <w:p w:rsid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1-й класс</w:t>
      </w:r>
    </w:p>
    <w:p w:rsidR="000D6ADC" w:rsidRP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Личностные результаты:</w:t>
      </w:r>
    </w:p>
    <w:p w:rsidR="000D6ADC" w:rsidRDefault="000D6ADC" w:rsidP="00F945B9">
      <w:pPr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осознавать роль языка и речи в жизни людей; </w:t>
      </w:r>
    </w:p>
    <w:p w:rsidR="000D6ADC" w:rsidRDefault="000D6ADC" w:rsidP="00F945B9">
      <w:pPr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эмоционально «проживать» текст, выражать свои эмоции; </w:t>
      </w:r>
    </w:p>
    <w:p w:rsidR="000D6ADC" w:rsidRDefault="000D6ADC" w:rsidP="00F945B9">
      <w:pPr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понимать эмоции других людей, сочувствовать, сопереживать; </w:t>
      </w:r>
    </w:p>
    <w:p w:rsidR="000D6ADC" w:rsidRDefault="000D6ADC" w:rsidP="00F945B9">
      <w:pPr>
        <w:numPr>
          <w:ilvl w:val="0"/>
          <w:numId w:val="13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высказывать  своё отношение к героям прочитанных произведений, к их поступкам. </w:t>
      </w:r>
    </w:p>
    <w:p w:rsidR="000D6ADC" w:rsidRPr="000D6ADC" w:rsidRDefault="00C46FED" w:rsidP="00F945B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Метапредметные</w:t>
      </w:r>
      <w:r w:rsidR="000D6ADC" w:rsidRPr="000D6ADC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результаты </w:t>
      </w:r>
    </w:p>
    <w:p w:rsidR="000D6ADC" w:rsidRP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Регулятивные УУД:</w:t>
      </w:r>
    </w:p>
    <w:p w:rsidR="000D6ADC" w:rsidRDefault="000D6ADC" w:rsidP="00F945B9">
      <w:pPr>
        <w:numPr>
          <w:ilvl w:val="0"/>
          <w:numId w:val="1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и формулировать цель деятельности  с помощью учителя;  </w:t>
      </w:r>
    </w:p>
    <w:p w:rsidR="000D6ADC" w:rsidRDefault="000D6ADC" w:rsidP="00F945B9">
      <w:pPr>
        <w:numPr>
          <w:ilvl w:val="0"/>
          <w:numId w:val="1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высказывать своё предположение (версию) на основе работы с материалом; </w:t>
      </w:r>
    </w:p>
    <w:p w:rsidR="000D6ADC" w:rsidRDefault="000D6ADC" w:rsidP="00F945B9">
      <w:pPr>
        <w:numPr>
          <w:ilvl w:val="0"/>
          <w:numId w:val="1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работать по предложенному учителем плану </w:t>
      </w:r>
    </w:p>
    <w:p w:rsidR="000D6ADC" w:rsidRP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Познавательные УУД:</w:t>
      </w:r>
    </w:p>
    <w:p w:rsidR="000D6ADC" w:rsidRDefault="000D6ADC" w:rsidP="00F945B9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находить ответы на вопросы в тексте, иллюстрациях; </w:t>
      </w:r>
    </w:p>
    <w:p w:rsidR="000D6ADC" w:rsidRDefault="000D6ADC" w:rsidP="00F945B9">
      <w:pPr>
        <w:numPr>
          <w:ilvl w:val="0"/>
          <w:numId w:val="1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делать выводы в результате совместной работы класса и учителя; </w:t>
      </w:r>
    </w:p>
    <w:p w:rsidR="000D6ADC" w:rsidRP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Коммуникативные УУД:</w:t>
      </w:r>
    </w:p>
    <w:p w:rsidR="000D6ADC" w:rsidRDefault="000D6ADC" w:rsidP="00F945B9">
      <w:pPr>
        <w:numPr>
          <w:ilvl w:val="0"/>
          <w:numId w:val="1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оформлять свои мысли в устной и письменной форме (на уровне предложения или небольшого текста); </w:t>
      </w:r>
    </w:p>
    <w:p w:rsidR="000D6ADC" w:rsidRDefault="000D6ADC" w:rsidP="00F945B9">
      <w:pPr>
        <w:numPr>
          <w:ilvl w:val="0"/>
          <w:numId w:val="1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слушать и понимать речь других; </w:t>
      </w:r>
    </w:p>
    <w:p w:rsidR="00E2091F" w:rsidRPr="00805C5E" w:rsidRDefault="000D6ADC" w:rsidP="00F945B9">
      <w:pPr>
        <w:numPr>
          <w:ilvl w:val="0"/>
          <w:numId w:val="1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учиться работать в паре, группе; выполнять различные роли (лидера, исполнителя). </w:t>
      </w:r>
    </w:p>
    <w:p w:rsidR="00E2091F" w:rsidRPr="00E2091F" w:rsidRDefault="00E2091F" w:rsidP="00F945B9">
      <w:pPr>
        <w:pStyle w:val="a5"/>
        <w:ind w:left="0"/>
        <w:rPr>
          <w:b/>
          <w:i/>
          <w:sz w:val="28"/>
          <w:szCs w:val="28"/>
        </w:rPr>
      </w:pPr>
      <w:r w:rsidRPr="00E2091F">
        <w:rPr>
          <w:b/>
          <w:i/>
          <w:sz w:val="28"/>
          <w:szCs w:val="28"/>
        </w:rPr>
        <w:t>Предметные:</w:t>
      </w:r>
    </w:p>
    <w:p w:rsidR="00E2091F" w:rsidRPr="00E2091F" w:rsidRDefault="00E2091F" w:rsidP="00F945B9">
      <w:pPr>
        <w:pStyle w:val="a5"/>
        <w:ind w:left="0"/>
        <w:rPr>
          <w:i/>
          <w:sz w:val="28"/>
          <w:szCs w:val="28"/>
        </w:rPr>
      </w:pPr>
      <w:r w:rsidRPr="00E2091F">
        <w:rPr>
          <w:i/>
          <w:sz w:val="28"/>
          <w:szCs w:val="28"/>
        </w:rPr>
        <w:t>Обучающиеся должны знать:</w:t>
      </w:r>
    </w:p>
    <w:p w:rsidR="00E2091F" w:rsidRPr="00E2091F" w:rsidRDefault="00E2091F" w:rsidP="00F945B9">
      <w:pPr>
        <w:pStyle w:val="a5"/>
        <w:numPr>
          <w:ilvl w:val="0"/>
          <w:numId w:val="19"/>
        </w:numPr>
        <w:ind w:left="0" w:firstLine="0"/>
        <w:rPr>
          <w:sz w:val="28"/>
          <w:szCs w:val="28"/>
        </w:rPr>
      </w:pPr>
      <w:r w:rsidRPr="00E2091F">
        <w:rPr>
          <w:sz w:val="28"/>
          <w:szCs w:val="28"/>
        </w:rPr>
        <w:t>Отличие звука от буквы (звуки слышим, произносим, а буквы пишем и видим).</w:t>
      </w:r>
      <w:r w:rsidRPr="00E2091F">
        <w:rPr>
          <w:sz w:val="28"/>
          <w:szCs w:val="28"/>
        </w:rPr>
        <w:br/>
        <w:t>Признаки гласных и согласных звуков.</w:t>
      </w:r>
      <w:r w:rsidRPr="00E2091F">
        <w:rPr>
          <w:sz w:val="28"/>
          <w:szCs w:val="28"/>
        </w:rPr>
        <w:br/>
        <w:t>Буквы русского алфавита.</w:t>
      </w:r>
      <w:r w:rsidRPr="00E2091F">
        <w:rPr>
          <w:sz w:val="28"/>
          <w:szCs w:val="28"/>
        </w:rPr>
        <w:br/>
        <w:t xml:space="preserve">Родственные  слова.                                                                                                           </w:t>
      </w:r>
    </w:p>
    <w:p w:rsidR="00E2091F" w:rsidRPr="00E2091F" w:rsidRDefault="00E2091F" w:rsidP="00F945B9">
      <w:pPr>
        <w:pStyle w:val="a5"/>
        <w:numPr>
          <w:ilvl w:val="0"/>
          <w:numId w:val="19"/>
        </w:numPr>
        <w:ind w:left="0" w:firstLine="0"/>
        <w:rPr>
          <w:sz w:val="28"/>
          <w:szCs w:val="28"/>
        </w:rPr>
      </w:pPr>
      <w:r w:rsidRPr="00E2091F">
        <w:rPr>
          <w:sz w:val="28"/>
          <w:szCs w:val="28"/>
        </w:rPr>
        <w:t>Антонимы, многозначные слова. Системные связи слов.</w:t>
      </w:r>
    </w:p>
    <w:p w:rsidR="00E2091F" w:rsidRPr="00E2091F" w:rsidRDefault="00E2091F" w:rsidP="00F945B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E2091F">
        <w:rPr>
          <w:rFonts w:ascii="Times New Roman" w:hAnsi="Times New Roman" w:cs="Times New Roman"/>
          <w:i/>
          <w:sz w:val="28"/>
          <w:szCs w:val="28"/>
        </w:rPr>
        <w:t>Обучающиеся должны уметь:</w:t>
      </w:r>
    </w:p>
    <w:p w:rsidR="00E2091F" w:rsidRPr="00E2091F" w:rsidRDefault="00E2091F" w:rsidP="00F945B9">
      <w:pPr>
        <w:pStyle w:val="a5"/>
        <w:numPr>
          <w:ilvl w:val="0"/>
          <w:numId w:val="19"/>
        </w:numPr>
        <w:ind w:left="0" w:firstLine="0"/>
        <w:rPr>
          <w:sz w:val="28"/>
          <w:szCs w:val="28"/>
        </w:rPr>
      </w:pPr>
      <w:r w:rsidRPr="00E2091F">
        <w:rPr>
          <w:sz w:val="28"/>
          <w:szCs w:val="28"/>
        </w:rPr>
        <w:t xml:space="preserve">Правильно произносить звуки, выделять звуки в слове, выполнять звуко - буквенный анализ слов. </w:t>
      </w:r>
      <w:r w:rsidRPr="00E2091F">
        <w:rPr>
          <w:sz w:val="28"/>
          <w:szCs w:val="28"/>
        </w:rPr>
        <w:br/>
        <w:t xml:space="preserve">Распознавать твердые и мягкие, звонкие и глухие согласные звуки в словах. </w:t>
      </w:r>
      <w:r w:rsidRPr="00E2091F">
        <w:rPr>
          <w:sz w:val="28"/>
          <w:szCs w:val="28"/>
        </w:rPr>
        <w:br/>
        <w:t>Делить слова на слоги.                                                                                                          </w:t>
      </w:r>
    </w:p>
    <w:p w:rsidR="00E2091F" w:rsidRPr="00E2091F" w:rsidRDefault="00E2091F" w:rsidP="00F945B9">
      <w:pPr>
        <w:pStyle w:val="a5"/>
        <w:numPr>
          <w:ilvl w:val="0"/>
          <w:numId w:val="19"/>
        </w:numPr>
        <w:ind w:left="0" w:firstLine="0"/>
        <w:rPr>
          <w:sz w:val="28"/>
          <w:szCs w:val="28"/>
        </w:rPr>
      </w:pPr>
      <w:r w:rsidRPr="00E2091F">
        <w:rPr>
          <w:sz w:val="28"/>
          <w:szCs w:val="28"/>
        </w:rPr>
        <w:t>Подбирать родственные слова.</w:t>
      </w:r>
      <w:r w:rsidRPr="00E2091F">
        <w:rPr>
          <w:sz w:val="28"/>
          <w:szCs w:val="28"/>
        </w:rPr>
        <w:br/>
        <w:t>Объединять слова в группы.</w:t>
      </w:r>
      <w:r w:rsidRPr="00E2091F">
        <w:rPr>
          <w:sz w:val="28"/>
          <w:szCs w:val="28"/>
        </w:rPr>
        <w:br/>
        <w:t xml:space="preserve">Проверять и правильно писать слова с безударной гласной в корне слова, с парными звонкими и глухими согласными в корне слова и в конце. </w:t>
      </w:r>
      <w:r w:rsidRPr="00E2091F">
        <w:rPr>
          <w:sz w:val="28"/>
          <w:szCs w:val="28"/>
        </w:rPr>
        <w:br/>
        <w:t>Составлять текст по вопросам учителя.                                                                                      </w:t>
      </w:r>
    </w:p>
    <w:p w:rsidR="00E2091F" w:rsidRPr="00F945B9" w:rsidRDefault="00E2091F" w:rsidP="00F945B9">
      <w:pPr>
        <w:pStyle w:val="a5"/>
        <w:numPr>
          <w:ilvl w:val="0"/>
          <w:numId w:val="19"/>
        </w:numPr>
        <w:ind w:left="0" w:firstLine="0"/>
        <w:rPr>
          <w:sz w:val="28"/>
          <w:szCs w:val="28"/>
        </w:rPr>
      </w:pPr>
      <w:r w:rsidRPr="00E2091F">
        <w:rPr>
          <w:sz w:val="28"/>
          <w:szCs w:val="28"/>
        </w:rPr>
        <w:t>Работать со словарями.</w:t>
      </w:r>
      <w:r w:rsidRPr="00E2091F">
        <w:rPr>
          <w:sz w:val="28"/>
          <w:szCs w:val="28"/>
        </w:rPr>
        <w:br/>
        <w:t>Отгадывать загадки, ребусы, головоломки, шарады.</w:t>
      </w:r>
    </w:p>
    <w:p w:rsidR="000D6ADC" w:rsidRDefault="000D6ADC" w:rsidP="00F945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D6ADC" w:rsidRDefault="000D6ADC" w:rsidP="00F945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Содержание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курса</w:t>
      </w:r>
      <w:r w:rsidR="00805C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«Занимательная грамматика»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1.</w:t>
      </w:r>
      <w:r w:rsidRPr="005C6F84">
        <w:rPr>
          <w:rFonts w:ascii="Times New Roman" w:hAnsi="Times New Roman" w:cs="Times New Roman"/>
          <w:sz w:val="28"/>
          <w:szCs w:val="28"/>
        </w:rPr>
        <w:t> В мире бе</w:t>
      </w:r>
      <w:r w:rsidR="00E55237">
        <w:rPr>
          <w:rFonts w:ascii="Times New Roman" w:hAnsi="Times New Roman" w:cs="Times New Roman"/>
          <w:sz w:val="28"/>
          <w:szCs w:val="28"/>
        </w:rPr>
        <w:t>змолвия и неведомых звуков.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Разыгрывание немых сцен. Сказка «Мир без слов». Звукоподражание и «теория ням-ням». Игры «Добавки», «Знаешь сам - расскажи нам».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2</w:t>
      </w:r>
      <w:r w:rsidRPr="005C6F84">
        <w:rPr>
          <w:rFonts w:ascii="Times New Roman" w:hAnsi="Times New Roman" w:cs="Times New Roman"/>
          <w:sz w:val="28"/>
          <w:szCs w:val="28"/>
        </w:rPr>
        <w:t>. В С</w:t>
      </w:r>
      <w:r w:rsidR="00E55237">
        <w:rPr>
          <w:rFonts w:ascii="Times New Roman" w:hAnsi="Times New Roman" w:cs="Times New Roman"/>
          <w:sz w:val="28"/>
          <w:szCs w:val="28"/>
        </w:rPr>
        <w:t>трану Слов. Первые встречи.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Игры «Слова – братья», «Эстафета». Разгадывание загадок. Сценка «Кто лишний». Головоломка «Ягоды». Рассказ «Снежные слова».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3-4</w:t>
      </w:r>
      <w:r w:rsidR="00E55237">
        <w:rPr>
          <w:rFonts w:ascii="Times New Roman" w:hAnsi="Times New Roman" w:cs="Times New Roman"/>
          <w:sz w:val="28"/>
          <w:szCs w:val="28"/>
        </w:rPr>
        <w:t xml:space="preserve"> . К тайнам волшебных слов. (2ч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Сказка «Волшебные слова». Разгадывание загадок, прослушивание стихов и рассказов о волшебных словах. Сценки «Когда слова теряют свою волшебную силу».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5.</w:t>
      </w:r>
      <w:r w:rsidRPr="005C6F84">
        <w:rPr>
          <w:rFonts w:ascii="Times New Roman" w:hAnsi="Times New Roman" w:cs="Times New Roman"/>
          <w:sz w:val="28"/>
          <w:szCs w:val="28"/>
        </w:rPr>
        <w:t> Выбор друзей в</w:t>
      </w:r>
      <w:r w:rsidR="00E55237">
        <w:rPr>
          <w:rFonts w:ascii="Times New Roman" w:hAnsi="Times New Roman" w:cs="Times New Roman"/>
          <w:sz w:val="28"/>
          <w:szCs w:val="28"/>
        </w:rPr>
        <w:t xml:space="preserve"> Стране Слов.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Сказка «Игры гномов». Игры «Доброе – злое», «Только хорошее». Конкурс на внимание и чистописание. Парад Добрых слов.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6.</w:t>
      </w:r>
      <w:r w:rsidRPr="005C6F84">
        <w:rPr>
          <w:rFonts w:ascii="Times New Roman" w:hAnsi="Times New Roman" w:cs="Times New Roman"/>
          <w:sz w:val="28"/>
          <w:szCs w:val="28"/>
        </w:rPr>
        <w:t> К несмет</w:t>
      </w:r>
      <w:r w:rsidR="00E55237">
        <w:rPr>
          <w:rFonts w:ascii="Times New Roman" w:hAnsi="Times New Roman" w:cs="Times New Roman"/>
          <w:sz w:val="28"/>
          <w:szCs w:val="28"/>
        </w:rPr>
        <w:t>ным сокровищам Страны Слов.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Головоломка «Сколько родственников». Беседа о духовном богатстве и богатстве русского языка. Знакомство с толковым словарём. Конкурс на лучшее толкование слов. Игры «Назови по родству», «Кто больше?», «Цепочка слов».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7</w:t>
      </w:r>
      <w:r w:rsidR="00E55237">
        <w:rPr>
          <w:rFonts w:ascii="Times New Roman" w:hAnsi="Times New Roman" w:cs="Times New Roman"/>
          <w:sz w:val="28"/>
          <w:szCs w:val="28"/>
        </w:rPr>
        <w:t>. Чудесные превращения слов.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 xml:space="preserve">Сказка А. Шибаева «Буква заблудилась». Игры «Весёлые буквы», «Спрятавшееся слово». </w:t>
      </w:r>
      <w:proofErr w:type="spellStart"/>
      <w:r w:rsidRPr="005C6F84">
        <w:rPr>
          <w:rFonts w:ascii="Times New Roman" w:hAnsi="Times New Roman" w:cs="Times New Roman"/>
          <w:sz w:val="28"/>
          <w:szCs w:val="28"/>
        </w:rPr>
        <w:t>Инсценирование</w:t>
      </w:r>
      <w:proofErr w:type="spellEnd"/>
      <w:r w:rsidRPr="005C6F84">
        <w:rPr>
          <w:rFonts w:ascii="Times New Roman" w:hAnsi="Times New Roman" w:cs="Times New Roman"/>
          <w:sz w:val="28"/>
          <w:szCs w:val="28"/>
        </w:rPr>
        <w:t xml:space="preserve"> стихотворения </w:t>
      </w:r>
      <w:proofErr w:type="spellStart"/>
      <w:r w:rsidRPr="005C6F84">
        <w:rPr>
          <w:rFonts w:ascii="Times New Roman" w:hAnsi="Times New Roman" w:cs="Times New Roman"/>
          <w:sz w:val="28"/>
          <w:szCs w:val="28"/>
        </w:rPr>
        <w:t>А.Шибаева</w:t>
      </w:r>
      <w:proofErr w:type="spellEnd"/>
      <w:r w:rsidRPr="005C6F84">
        <w:rPr>
          <w:rFonts w:ascii="Times New Roman" w:hAnsi="Times New Roman" w:cs="Times New Roman"/>
          <w:sz w:val="28"/>
          <w:szCs w:val="28"/>
        </w:rPr>
        <w:t>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8-9</w:t>
      </w:r>
      <w:r w:rsidRPr="005C6F84">
        <w:rPr>
          <w:rFonts w:ascii="Times New Roman" w:hAnsi="Times New Roman" w:cs="Times New Roman"/>
          <w:sz w:val="28"/>
          <w:szCs w:val="28"/>
        </w:rPr>
        <w:t>. В гости к Алфавиту. (2ч)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Чтение отрывка из книги С.Маршака «Весёлое путешествие от А до Я». Знакомство с орфографическим словарём. Пирамида «Всё на А». Сказка «Кутерьма». Игры «Волшебный колодец», «Помоги Р».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10</w:t>
      </w:r>
      <w:r w:rsidR="00E55237">
        <w:rPr>
          <w:rFonts w:ascii="Times New Roman" w:hAnsi="Times New Roman" w:cs="Times New Roman"/>
          <w:sz w:val="28"/>
          <w:szCs w:val="28"/>
        </w:rPr>
        <w:t>. К тайнам звуков и букв.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Разгадывание загадок. Тренировочные упражнения в произнесении звуков. Сказка «Лесной карнавал». Инсценирование стихотворения В. Суслова из книги «Трудные буквы».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11.</w:t>
      </w:r>
      <w:r w:rsidR="00E55237">
        <w:rPr>
          <w:rFonts w:ascii="Times New Roman" w:hAnsi="Times New Roman" w:cs="Times New Roman"/>
          <w:sz w:val="28"/>
          <w:szCs w:val="28"/>
        </w:rPr>
        <w:t> Встреча с Радугой.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Сказка «Слова, которые могут рисовать». Тайна госпожи Радуги. Рассматривание картины И. Левитана «Золотая осень». Игра «Исправь ошибку художника».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12</w:t>
      </w:r>
      <w:r w:rsidR="00E55237">
        <w:rPr>
          <w:rFonts w:ascii="Times New Roman" w:hAnsi="Times New Roman" w:cs="Times New Roman"/>
          <w:i/>
          <w:sz w:val="28"/>
          <w:szCs w:val="28"/>
        </w:rPr>
        <w:t xml:space="preserve"> -13</w:t>
      </w:r>
      <w:r w:rsidRPr="00D05585">
        <w:rPr>
          <w:rFonts w:ascii="Times New Roman" w:hAnsi="Times New Roman" w:cs="Times New Roman"/>
          <w:i/>
          <w:sz w:val="28"/>
          <w:szCs w:val="28"/>
        </w:rPr>
        <w:t>.</w:t>
      </w:r>
      <w:r w:rsidR="00E55237">
        <w:rPr>
          <w:rFonts w:ascii="Times New Roman" w:hAnsi="Times New Roman" w:cs="Times New Roman"/>
          <w:sz w:val="28"/>
          <w:szCs w:val="28"/>
        </w:rPr>
        <w:t> В Страну Говорящих Скал.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Рассказ учителя о тайнах рисуночного письма, о том, как наши предки научились писать и считать. Головоломка «Заколдованные слова»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Тема14</w:t>
      </w:r>
      <w:r w:rsidR="005C6F84" w:rsidRPr="005C6F84">
        <w:rPr>
          <w:rFonts w:ascii="Times New Roman" w:hAnsi="Times New Roman" w:cs="Times New Roman"/>
          <w:sz w:val="28"/>
          <w:szCs w:val="28"/>
        </w:rPr>
        <w:t>. В глу</w:t>
      </w:r>
      <w:r>
        <w:rPr>
          <w:rFonts w:ascii="Times New Roman" w:hAnsi="Times New Roman" w:cs="Times New Roman"/>
          <w:sz w:val="28"/>
          <w:szCs w:val="28"/>
        </w:rPr>
        <w:t>бь веков на Машине времени.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Рассказ учителя о том, как на свет появились первые родственники алфавита. Разгадывание ребусов.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15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В Королевстве Ошибок.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Сочинение сказки. Прослушивание стихов и рассказов и работа по исправлению ошибок. Игра «Волшебная яблоня». Разыгрывание ситуаций.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16</w:t>
      </w:r>
      <w:r>
        <w:rPr>
          <w:rFonts w:ascii="Times New Roman" w:hAnsi="Times New Roman" w:cs="Times New Roman"/>
          <w:sz w:val="28"/>
          <w:szCs w:val="28"/>
        </w:rPr>
        <w:t>. В Страну Слогов.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Игра на внимание «Исправь ошибки». Хоровое декламирование. Разгадывание головоломки. Игра с мячом «Продолжи слово».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17</w:t>
      </w:r>
      <w:r w:rsidR="005C6F84" w:rsidRPr="005C6F84">
        <w:rPr>
          <w:rFonts w:ascii="Times New Roman" w:hAnsi="Times New Roman" w:cs="Times New Roman"/>
          <w:sz w:val="28"/>
          <w:szCs w:val="28"/>
        </w:rPr>
        <w:t>. Не</w:t>
      </w:r>
      <w:r>
        <w:rPr>
          <w:rFonts w:ascii="Times New Roman" w:hAnsi="Times New Roman" w:cs="Times New Roman"/>
          <w:sz w:val="28"/>
          <w:szCs w:val="28"/>
        </w:rPr>
        <w:t>ожиданная остановка в пути.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lastRenderedPageBreak/>
        <w:t>Проговаривание слов по слогам. Игры «Найди другое слово», «Пройди через ворота», «Найди пару». Рассказ учителя о речи.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18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 w:rsidR="005C6F84" w:rsidRPr="005C6F84">
        <w:rPr>
          <w:rFonts w:ascii="Times New Roman" w:hAnsi="Times New Roman" w:cs="Times New Roman"/>
          <w:sz w:val="28"/>
          <w:szCs w:val="28"/>
        </w:rPr>
        <w:t xml:space="preserve"> В </w:t>
      </w:r>
      <w:r>
        <w:rPr>
          <w:rFonts w:ascii="Times New Roman" w:hAnsi="Times New Roman" w:cs="Times New Roman"/>
          <w:sz w:val="28"/>
          <w:szCs w:val="28"/>
        </w:rPr>
        <w:t xml:space="preserve">удивительном городе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Неслове</w:t>
      </w:r>
      <w:proofErr w:type="spellEnd"/>
      <w:r>
        <w:rPr>
          <w:rFonts w:ascii="Times New Roman" w:hAnsi="Times New Roman" w:cs="Times New Roman"/>
          <w:sz w:val="28"/>
          <w:szCs w:val="28"/>
        </w:rPr>
        <w:t>.(1ч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Работа со словарём. Инсценирование рассказа «Незнакомое слово». Игры «Преврати буквы в слова», «Угадай слово». Разгадывание загадок. Головоломка «Перекрёсток».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19-20</w:t>
      </w:r>
      <w:r>
        <w:rPr>
          <w:rFonts w:ascii="Times New Roman" w:hAnsi="Times New Roman" w:cs="Times New Roman"/>
          <w:sz w:val="28"/>
          <w:szCs w:val="28"/>
        </w:rPr>
        <w:t>. Чудеса в Стране Слов. (2ч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Разгадывание ребусов. Многозначные слова. Угадывание слов по их значению. Разыгрывание сценок. Головоломка. Слова – синонимы.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21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 w:rsidR="005C6F84" w:rsidRPr="005C6F84">
        <w:rPr>
          <w:rFonts w:ascii="Times New Roman" w:hAnsi="Times New Roman" w:cs="Times New Roman"/>
          <w:sz w:val="28"/>
          <w:szCs w:val="28"/>
        </w:rPr>
        <w:t> К словам разнообраз</w:t>
      </w:r>
      <w:r>
        <w:rPr>
          <w:rFonts w:ascii="Times New Roman" w:hAnsi="Times New Roman" w:cs="Times New Roman"/>
          <w:sz w:val="28"/>
          <w:szCs w:val="28"/>
        </w:rPr>
        <w:t>ным, одинаковым, но разным.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Слова – омонимы. Разгадывание загадок, шарад, ребусов. Инсценирование рассказов. Головоломка.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22-23</w:t>
      </w:r>
      <w:r>
        <w:rPr>
          <w:rFonts w:ascii="Times New Roman" w:hAnsi="Times New Roman" w:cs="Times New Roman"/>
          <w:sz w:val="28"/>
          <w:szCs w:val="28"/>
        </w:rPr>
        <w:t>. На карнавале слов. (2ч)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Рассказ учителя о словах-двойниках. Слова – омофоны. Прослушивание стихов и работа по их содержанию. Игры со словами – двойниками.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4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 В театре близнецов.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Головоломка «Начни и закончи К». Работа со словарём. Шутки – каламбуры. Сценки «Есть», «Чей нос». Конкурс загадок.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25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Конкурс знающих.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Правила «Узелки на память». Кроссворд «Конкурс знающих». Головоломка «дай толкование каждому слову». Игры с омонимами, омофонами.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26</w:t>
      </w:r>
      <w:r>
        <w:rPr>
          <w:rFonts w:ascii="Times New Roman" w:hAnsi="Times New Roman" w:cs="Times New Roman"/>
          <w:sz w:val="28"/>
          <w:szCs w:val="28"/>
        </w:rPr>
        <w:t>. Новое представление.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Инсценировка отрывка из сказки Н.Носова «Приключения Незнайки и его друзей». Весёлый аттракцион «доскажи словечко». Слова – синонимы (рассказ учителя). Сценка «Твёрдый знак». Игра «Найди друзей».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27</w:t>
      </w:r>
      <w:r>
        <w:rPr>
          <w:rFonts w:ascii="Times New Roman" w:hAnsi="Times New Roman" w:cs="Times New Roman"/>
          <w:sz w:val="28"/>
          <w:szCs w:val="28"/>
        </w:rPr>
        <w:t xml:space="preserve">. Необычный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урок.(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Головоломка «Все слова на А». Слова – антонимы (рассказ учителя). Игра «Угадай - ка!» со словами – антонимами.</w:t>
      </w:r>
    </w:p>
    <w:p w:rsidR="005C6F84" w:rsidRPr="005C6F84" w:rsidRDefault="00E55237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28</w:t>
      </w:r>
      <w:r w:rsidR="005C6F84" w:rsidRPr="005C6F84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Следопыты развлекают детей.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«Узелки на память» (повторение правил). Загадки, игры, пословицы, стихотворения с антонимами. Прослушивание сказок, рассказов.</w:t>
      </w:r>
    </w:p>
    <w:p w:rsidR="005C6F84" w:rsidRPr="005C6F84" w:rsidRDefault="005E353D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29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 w:rsidR="00E55237">
        <w:rPr>
          <w:rFonts w:ascii="Times New Roman" w:hAnsi="Times New Roman" w:cs="Times New Roman"/>
          <w:sz w:val="28"/>
          <w:szCs w:val="28"/>
        </w:rPr>
        <w:t> В Клубе весёлых человечков. (1ч)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Головоломка «Начинай на А». Подбор синонимов и антонимов. Игра в омонимы.</w:t>
      </w:r>
    </w:p>
    <w:p w:rsidR="005C6F84" w:rsidRPr="005C6F84" w:rsidRDefault="005E353D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30-31</w:t>
      </w:r>
      <w:r w:rsidR="005C6F84" w:rsidRPr="00D05585">
        <w:rPr>
          <w:rFonts w:ascii="Times New Roman" w:hAnsi="Times New Roman" w:cs="Times New Roman"/>
          <w:i/>
          <w:sz w:val="28"/>
          <w:szCs w:val="28"/>
        </w:rPr>
        <w:t>.</w:t>
      </w:r>
      <w:r w:rsidR="005C6F84" w:rsidRPr="005C6F84">
        <w:rPr>
          <w:rFonts w:ascii="Times New Roman" w:hAnsi="Times New Roman" w:cs="Times New Roman"/>
          <w:sz w:val="28"/>
          <w:szCs w:val="28"/>
        </w:rPr>
        <w:t> К словам – родственни</w:t>
      </w:r>
      <w:r w:rsidR="00E55237">
        <w:rPr>
          <w:rFonts w:ascii="Times New Roman" w:hAnsi="Times New Roman" w:cs="Times New Roman"/>
          <w:sz w:val="28"/>
          <w:szCs w:val="28"/>
        </w:rPr>
        <w:t>кам. Почему их так назвали? (2ч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Рассказ учителя о родственных словах. Игра «Замечательный сад». Сказка «Вот так родственники!». Разгадывание ребусов. Тавтология. Игра «Домино».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05585">
        <w:rPr>
          <w:rFonts w:ascii="Times New Roman" w:hAnsi="Times New Roman" w:cs="Times New Roman"/>
          <w:i/>
          <w:sz w:val="28"/>
          <w:szCs w:val="28"/>
        </w:rPr>
        <w:t>Тема 3</w:t>
      </w:r>
      <w:r w:rsidR="005E353D">
        <w:rPr>
          <w:rFonts w:ascii="Times New Roman" w:hAnsi="Times New Roman" w:cs="Times New Roman"/>
          <w:sz w:val="28"/>
          <w:szCs w:val="28"/>
        </w:rPr>
        <w:t>2</w:t>
      </w:r>
      <w:r w:rsidR="00E55237">
        <w:rPr>
          <w:rFonts w:ascii="Times New Roman" w:hAnsi="Times New Roman" w:cs="Times New Roman"/>
          <w:sz w:val="28"/>
          <w:szCs w:val="28"/>
        </w:rPr>
        <w:t>. Экскурсия в прошлое. (1ч</w:t>
      </w:r>
      <w:r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Устаревшие слова – архаизмы и историзмы (рассказ учителя). В «музее» древних слов.</w:t>
      </w:r>
    </w:p>
    <w:p w:rsidR="005C6F84" w:rsidRPr="005C6F84" w:rsidRDefault="005E353D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33</w:t>
      </w:r>
      <w:r w:rsidR="00E55237">
        <w:rPr>
          <w:rFonts w:ascii="Times New Roman" w:hAnsi="Times New Roman" w:cs="Times New Roman"/>
          <w:sz w:val="28"/>
          <w:szCs w:val="28"/>
        </w:rPr>
        <w:t>. Полёт в будущее.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5C6F84" w:rsidRPr="005C6F84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 xml:space="preserve">Рассказ учителя о неологизмах. Игра «Угадай-ка». </w:t>
      </w:r>
      <w:r w:rsidR="00F945B9">
        <w:rPr>
          <w:rFonts w:ascii="Times New Roman" w:hAnsi="Times New Roman" w:cs="Times New Roman"/>
          <w:sz w:val="28"/>
          <w:szCs w:val="28"/>
        </w:rPr>
        <w:t>Узелки на память. Головоломка</w:t>
      </w:r>
      <w:r w:rsidRPr="005C6F84">
        <w:rPr>
          <w:rFonts w:ascii="Times New Roman" w:hAnsi="Times New Roman" w:cs="Times New Roman"/>
          <w:sz w:val="28"/>
          <w:szCs w:val="28"/>
        </w:rPr>
        <w:t>.</w:t>
      </w:r>
    </w:p>
    <w:p w:rsidR="005C6F84" w:rsidRPr="005C6F84" w:rsidRDefault="005E353D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Тема 34</w:t>
      </w:r>
      <w:r w:rsidR="005C6F84" w:rsidRPr="005C6F84">
        <w:rPr>
          <w:rFonts w:ascii="Times New Roman" w:hAnsi="Times New Roman" w:cs="Times New Roman"/>
          <w:sz w:val="28"/>
          <w:szCs w:val="28"/>
        </w:rPr>
        <w:t>. Ито</w:t>
      </w:r>
      <w:r w:rsidR="00E55237">
        <w:rPr>
          <w:rFonts w:ascii="Times New Roman" w:hAnsi="Times New Roman" w:cs="Times New Roman"/>
          <w:sz w:val="28"/>
          <w:szCs w:val="28"/>
        </w:rPr>
        <w:t>говое занятие. (1ч</w:t>
      </w:r>
      <w:r w:rsidR="005C6F84" w:rsidRPr="005C6F84">
        <w:rPr>
          <w:rFonts w:ascii="Times New Roman" w:hAnsi="Times New Roman" w:cs="Times New Roman"/>
          <w:sz w:val="28"/>
          <w:szCs w:val="28"/>
        </w:rPr>
        <w:t>)</w:t>
      </w:r>
    </w:p>
    <w:p w:rsidR="00BD2190" w:rsidRPr="00F945B9" w:rsidRDefault="005C6F84" w:rsidP="00F945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C6F84">
        <w:rPr>
          <w:rFonts w:ascii="Times New Roman" w:hAnsi="Times New Roman" w:cs="Times New Roman"/>
          <w:sz w:val="28"/>
          <w:szCs w:val="28"/>
        </w:rPr>
        <w:t>Разгадывание ребусов, загадок, шарад. Игры со словами синонимами, антонимами, омон</w:t>
      </w:r>
      <w:r w:rsidR="00F945B9">
        <w:rPr>
          <w:rFonts w:ascii="Times New Roman" w:hAnsi="Times New Roman" w:cs="Times New Roman"/>
          <w:sz w:val="28"/>
          <w:szCs w:val="28"/>
        </w:rPr>
        <w:t>имам. Инсценировка.</w:t>
      </w:r>
    </w:p>
    <w:p w:rsidR="00BD2190" w:rsidRPr="000D6ADC" w:rsidRDefault="004646D8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hyperlink r:id="rId6" w:anchor="m6" w:history="1">
        <w:r w:rsidR="00BD2190" w:rsidRPr="000D6ADC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Особенности программы  «Занимательная грамматик</w:t>
        </w:r>
        <w:r w:rsidR="00BD2190" w:rsidRPr="00F945B9">
          <w:rPr>
            <w:rFonts w:ascii="Times New Roman" w:eastAsia="Times New Roman" w:hAnsi="Times New Roman" w:cs="Times New Roman"/>
            <w:b/>
            <w:sz w:val="28"/>
            <w:szCs w:val="28"/>
            <w:lang w:eastAsia="ru-RU"/>
          </w:rPr>
          <w:t>а</w:t>
        </w:r>
        <w:r w:rsidR="00BD2190" w:rsidRPr="00F945B9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»</w:t>
        </w:r>
      </w:hyperlink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 кл.  «Путешествия по Стране Слов»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2кл.  «Секреты орфографии»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3кл.  «Занимательное словообразование»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4кл.  «Занимательная лингвистика»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деятельности младших школьников на занятиях основывается на следующих </w:t>
      </w:r>
      <w:r w:rsidRPr="00BD21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принципах: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занимательность;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научность;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сознательность и активность;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наглядность;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доступность;</w:t>
      </w:r>
    </w:p>
    <w:p w:rsidR="00BD2190" w:rsidRPr="00BD2190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теории с практикой;</w:t>
      </w:r>
    </w:p>
    <w:p w:rsidR="00BD2190" w:rsidRPr="00F945B9" w:rsidRDefault="00BD2190" w:rsidP="00F945B9">
      <w:pPr>
        <w:numPr>
          <w:ilvl w:val="0"/>
          <w:numId w:val="4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F945B9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ндивидуальный подход к учащимся.</w:t>
      </w:r>
    </w:p>
    <w:p w:rsidR="00BD2190" w:rsidRPr="00BD2190" w:rsidRDefault="005E353D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D2190"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урс позволяет наиболее успешно применять индивидуальный подход к каждому школьнику с учётом его способностей, более полно удовлетворять познавательные и жизненные интересы учащихся. В отличие от классных занятий, на внеклассных учащиеся мало пишут и много говорят.</w:t>
      </w:r>
    </w:p>
    <w:p w:rsidR="00BD2190" w:rsidRPr="000D6ADC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Формы проведения занятий</w:t>
      </w:r>
    </w:p>
    <w:p w:rsidR="00BD2190" w:rsidRPr="00BD2190" w:rsidRDefault="00BD2190" w:rsidP="00F945B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лекции;</w:t>
      </w:r>
    </w:p>
    <w:p w:rsidR="00BD2190" w:rsidRPr="00BD2190" w:rsidRDefault="00BD2190" w:rsidP="00F945B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практические занятия с элементами игр и игровых элементов, дидактических и раздаточных материалов, пословиц и поговорок, считалок, рифмовок, ребусов, кроссвордов, головоломок, сказок.</w:t>
      </w:r>
    </w:p>
    <w:p w:rsidR="00BD2190" w:rsidRPr="00BD2190" w:rsidRDefault="00BD2190" w:rsidP="00F945B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просмотр текстов;</w:t>
      </w:r>
    </w:p>
    <w:p w:rsidR="00BD2190" w:rsidRPr="00BD2190" w:rsidRDefault="00BD2190" w:rsidP="00F945B9">
      <w:pPr>
        <w:numPr>
          <w:ilvl w:val="0"/>
          <w:numId w:val="5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 (индивидуальная и групповая) по работе с разнообразными словарями;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Интерес учащихся поддерживается внесением творческого элемента в занятия: самостоятельное составление кроссвордов, шарад, ребусов.</w:t>
      </w: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каждом занятии прослеживаются три части:</w:t>
      </w:r>
    </w:p>
    <w:p w:rsidR="00BD2190" w:rsidRPr="00BD2190" w:rsidRDefault="00BD2190" w:rsidP="00F945B9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игровая;</w:t>
      </w:r>
    </w:p>
    <w:p w:rsidR="00BD2190" w:rsidRPr="00BD2190" w:rsidRDefault="00BD2190" w:rsidP="00F945B9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теоретическая;</w:t>
      </w:r>
    </w:p>
    <w:p w:rsidR="00BD2190" w:rsidRPr="000D6ADC" w:rsidRDefault="00BD2190" w:rsidP="00F945B9">
      <w:pPr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практическая.</w:t>
      </w:r>
    </w:p>
    <w:p w:rsidR="00BD2190" w:rsidRPr="000D6ADC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Основные методы и технологии</w:t>
      </w:r>
    </w:p>
    <w:p w:rsidR="00BD2190" w:rsidRPr="00BD2190" w:rsidRDefault="00BD2190" w:rsidP="00F945B9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 разно</w:t>
      </w:r>
      <w:r w:rsidR="00C46F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уровневого обучения;</w:t>
      </w:r>
    </w:p>
    <w:p w:rsidR="00BD2190" w:rsidRPr="00BD2190" w:rsidRDefault="00BD2190" w:rsidP="00F945B9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развивающее обучение;</w:t>
      </w:r>
    </w:p>
    <w:p w:rsidR="00BD2190" w:rsidRPr="00BD2190" w:rsidRDefault="00BD2190" w:rsidP="00F945B9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 обучения в сотрудничестве;</w:t>
      </w:r>
    </w:p>
    <w:p w:rsidR="00BD2190" w:rsidRPr="00BD2190" w:rsidRDefault="00BD2190" w:rsidP="00F945B9">
      <w:pPr>
        <w:numPr>
          <w:ilvl w:val="0"/>
          <w:numId w:val="7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коммуникативная технология.</w:t>
      </w:r>
    </w:p>
    <w:p w:rsid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Выбор технологий и методик обусловлен необходимостью дифференциации и индивидуализации обучения в целях развития универсальных учебных действий и </w:t>
      </w:r>
      <w:proofErr w:type="gramStart"/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личностных  качеств</w:t>
      </w:r>
      <w:proofErr w:type="gramEnd"/>
      <w:r w:rsidRPr="00BD21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школьника.</w:t>
      </w:r>
    </w:p>
    <w:p w:rsidR="00D05585" w:rsidRDefault="00D05585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585" w:rsidRDefault="00D05585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</w:t>
      </w: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05585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                         </w:t>
      </w:r>
      <w:r w:rsidR="00D05585" w:rsidRP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Тематическое</w:t>
      </w:r>
      <w:r w:rsidR="00D055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планирование учебного курса</w:t>
      </w: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1344"/>
        <w:gridCol w:w="2733"/>
        <w:gridCol w:w="6096"/>
      </w:tblGrid>
      <w:tr w:rsidR="00767321" w:rsidTr="00767321">
        <w:trPr>
          <w:trHeight w:val="148"/>
        </w:trPr>
        <w:tc>
          <w:tcPr>
            <w:tcW w:w="1344" w:type="dxa"/>
          </w:tcPr>
          <w:p w:rsidR="00767321" w:rsidRDefault="00767321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767321" w:rsidRDefault="00767321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733" w:type="dxa"/>
          </w:tcPr>
          <w:p w:rsidR="00767321" w:rsidRDefault="00767321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6096" w:type="dxa"/>
          </w:tcPr>
          <w:p w:rsidR="00767321" w:rsidRDefault="00767321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Характеристика видов деятельности  учащихся</w:t>
            </w:r>
          </w:p>
        </w:tc>
      </w:tr>
      <w:tr w:rsidR="00767321" w:rsidTr="00767321">
        <w:trPr>
          <w:trHeight w:val="148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Default="00767321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мире безмолвия и неведомых звуков.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Разыгрывание немых сцен. Сказка «Мир без слов». Звукоподражание и «теория ням-ням». Игры «Добавки», «Знаешь сам - расскажи нам».</w:t>
            </w:r>
          </w:p>
        </w:tc>
      </w:tr>
      <w:tr w:rsidR="00767321" w:rsidTr="00767321">
        <w:trPr>
          <w:trHeight w:val="148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Слов. Первые встречи.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Игры «Слова – братья», «Эстафета». Разгадывание загадок. Сценка «Кто лишний». Головоломка «Ягоды». Рассказ «Снежные слова».</w:t>
            </w:r>
          </w:p>
        </w:tc>
      </w:tr>
      <w:tr w:rsidR="00767321" w:rsidTr="00767321">
        <w:trPr>
          <w:trHeight w:val="142"/>
        </w:trPr>
        <w:tc>
          <w:tcPr>
            <w:tcW w:w="1344" w:type="dxa"/>
            <w:tcBorders>
              <w:bottom w:val="single" w:sz="4" w:space="0" w:color="auto"/>
            </w:tcBorders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 w:val="restart"/>
          </w:tcPr>
          <w:p w:rsidR="00767321" w:rsidRDefault="00767321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тайнам волшебных слов. </w:t>
            </w:r>
          </w:p>
        </w:tc>
        <w:tc>
          <w:tcPr>
            <w:tcW w:w="6096" w:type="dxa"/>
            <w:vMerge w:val="restart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Сказка «Волшебные слова». Разгадывание загадок, прослушивание стихов и рассказов о волшебных словах. Сценки «Когда слова теряют свою волшебную силу».</w:t>
            </w:r>
          </w:p>
        </w:tc>
      </w:tr>
      <w:tr w:rsidR="00767321" w:rsidTr="00767321">
        <w:trPr>
          <w:trHeight w:val="165"/>
        </w:trPr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169"/>
        </w:trPr>
        <w:tc>
          <w:tcPr>
            <w:tcW w:w="1344" w:type="dxa"/>
            <w:tcBorders>
              <w:top w:val="single" w:sz="4" w:space="0" w:color="auto"/>
            </w:tcBorders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Default="00767321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Выбор друзей в Стране Слов.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Сказка «Игры гномов». Игры «Доброе – злое», «Только хорошее». Конкурс на внимание и чистописание. Парад Добрых слов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несметным сокровищам Страны Слов.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Головоломка «Сколько родственников». Беседа о духовном богатстве и богатстве русского языка. Знакомство с толковым словарём. Конкурс на лучшее толкование слов. Игры «Назови по родству», «Кто больше?», «Цепочка слов».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Чудесные превращения слов.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Сказка А. Шибаева «Буква заблудилась». Игры «Весёлые буквы», «Спрятавшееся слово». Инсценирование стихотворения А.</w:t>
            </w:r>
            <w:r w:rsidR="00C46F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Шибаева.</w:t>
            </w:r>
          </w:p>
        </w:tc>
      </w:tr>
      <w:tr w:rsidR="00767321" w:rsidTr="00767321">
        <w:trPr>
          <w:trHeight w:val="150"/>
        </w:trPr>
        <w:tc>
          <w:tcPr>
            <w:tcW w:w="1344" w:type="dxa"/>
            <w:tcBorders>
              <w:bottom w:val="single" w:sz="4" w:space="0" w:color="auto"/>
            </w:tcBorders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 w:val="restart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гости к Алфавиту. </w:t>
            </w:r>
          </w:p>
        </w:tc>
        <w:tc>
          <w:tcPr>
            <w:tcW w:w="6096" w:type="dxa"/>
            <w:vMerge w:val="restart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Чтение отрывка из книги С.Маршака «Весёлое путешествие от А до Я». Знакомство с орфографическим словарём. Пирамида «Всё на А». Сказка «Кутерьма». Игры «Волшебный колодец», «Помоги Р».</w:t>
            </w:r>
          </w:p>
        </w:tc>
      </w:tr>
      <w:tr w:rsidR="00767321" w:rsidTr="00767321">
        <w:trPr>
          <w:trHeight w:val="158"/>
        </w:trPr>
        <w:tc>
          <w:tcPr>
            <w:tcW w:w="1344" w:type="dxa"/>
            <w:tcBorders>
              <w:top w:val="single" w:sz="4" w:space="0" w:color="auto"/>
            </w:tcBorders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тайнам звуков и букв.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Разгадывание загадок. Тренировочные упражнения в произнесении звуков. Сказка «Лесной карнавал». Инсценирование стихотворения В. Суслова из книги «Трудные буквы».</w:t>
            </w:r>
          </w:p>
        </w:tc>
      </w:tr>
      <w:tr w:rsidR="00767321" w:rsidTr="00767321">
        <w:trPr>
          <w:trHeight w:val="338"/>
        </w:trPr>
        <w:tc>
          <w:tcPr>
            <w:tcW w:w="1344" w:type="dxa"/>
          </w:tcPr>
          <w:p w:rsidR="00767321" w:rsidRPr="005C6F84" w:rsidRDefault="00767321" w:rsidP="00F945B9">
            <w:pPr>
              <w:pStyle w:val="a5"/>
              <w:numPr>
                <w:ilvl w:val="0"/>
                <w:numId w:val="17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Радугой.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Сказка «Слова, которые могут рисовать». Тайна госпожи Радуги. Рассматривание картины И. Левитана «Золотая осень». Игра «Исправь ошибку художника».</w:t>
            </w:r>
          </w:p>
        </w:tc>
      </w:tr>
      <w:tr w:rsidR="00767321" w:rsidTr="00767321">
        <w:trPr>
          <w:trHeight w:val="677"/>
        </w:trPr>
        <w:tc>
          <w:tcPr>
            <w:tcW w:w="1344" w:type="dxa"/>
            <w:tcBorders>
              <w:bottom w:val="single" w:sz="4" w:space="0" w:color="000000" w:themeColor="text1"/>
            </w:tcBorders>
          </w:tcPr>
          <w:p w:rsidR="00767321" w:rsidRPr="00960B27" w:rsidRDefault="00767321" w:rsidP="00F945B9">
            <w:pPr>
              <w:pStyle w:val="a5"/>
              <w:ind w:left="0"/>
              <w:rPr>
                <w:sz w:val="28"/>
                <w:szCs w:val="28"/>
              </w:rPr>
            </w:pPr>
            <w:r w:rsidRPr="00960B27">
              <w:rPr>
                <w:sz w:val="28"/>
                <w:szCs w:val="28"/>
              </w:rPr>
              <w:t>12 -13.</w:t>
            </w:r>
          </w:p>
        </w:tc>
        <w:tc>
          <w:tcPr>
            <w:tcW w:w="2733" w:type="dxa"/>
            <w:tcBorders>
              <w:bottom w:val="single" w:sz="4" w:space="0" w:color="000000" w:themeColor="text1"/>
            </w:tcBorders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Говорящих Скал. </w:t>
            </w:r>
          </w:p>
          <w:p w:rsidR="00767321" w:rsidRDefault="00767321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учителя о тайнах рисуночного письма, о том, как наши предки научились писать и считать. Головоломка «Заколдованные слова»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  <w:tcBorders>
              <w:bottom w:val="nil"/>
              <w:right w:val="single" w:sz="4" w:space="0" w:color="auto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2733" w:type="dxa"/>
            <w:tcBorders>
              <w:left w:val="single" w:sz="4" w:space="0" w:color="auto"/>
              <w:bottom w:val="nil"/>
            </w:tcBorders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глубь веков на Машине времени.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Рассказ учителя о том, как на свет появились первые родственники алфавита. Разгадывание ребусов.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  <w:tcBorders>
              <w:top w:val="nil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15.</w:t>
            </w:r>
          </w:p>
        </w:tc>
        <w:tc>
          <w:tcPr>
            <w:tcW w:w="2733" w:type="dxa"/>
            <w:tcBorders>
              <w:top w:val="nil"/>
            </w:tcBorders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Королевстве Ошибок.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Сочинение сказки. Прослушивание стихов и рассказов и работа по исправлению ошибок. Игра «Волшебная яблоня». Разыгрывание ситуаций.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Слогов.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внимание «Исправь ошибки». Хоровое декламирование. Разгадывание головоломки. Игра с мячом «Продолжи слово».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38"/>
        </w:trPr>
        <w:tc>
          <w:tcPr>
            <w:tcW w:w="1344" w:type="dxa"/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Неожиданная остановка в пути.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Проговаривание слов по слогам. Игры «Найди другое слово», «Пройди через ворота», «Найди пару». Рассказ учителя о речи.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767321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 w:rsidRPr="00960B27">
              <w:rPr>
                <w:sz w:val="28"/>
                <w:szCs w:val="28"/>
              </w:rPr>
              <w:t>18.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удивительном городе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Неслове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Работа со словарём. Инсценирование рассказа «Незнакомое слово». Игры «Преврати буквы в слова», «Угадай слово». Разгадывание загадок. Головоломка «Перекрёсток».</w:t>
            </w:r>
          </w:p>
        </w:tc>
      </w:tr>
      <w:tr w:rsidR="00767321" w:rsidTr="00767321">
        <w:trPr>
          <w:trHeight w:val="105"/>
        </w:trPr>
        <w:tc>
          <w:tcPr>
            <w:tcW w:w="1344" w:type="dxa"/>
            <w:tcBorders>
              <w:bottom w:val="single" w:sz="4" w:space="0" w:color="auto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2733" w:type="dxa"/>
            <w:vMerge w:val="restart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Чудеса в Стране Слов. </w:t>
            </w:r>
          </w:p>
        </w:tc>
        <w:tc>
          <w:tcPr>
            <w:tcW w:w="6096" w:type="dxa"/>
            <w:vMerge w:val="restart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Разгадывание ребусов. Многозначные слова. Угадывание слов по их значению. Разыгрывание сценок. Головоломка. Слова – синонимы</w:t>
            </w:r>
          </w:p>
        </w:tc>
      </w:tr>
      <w:tr w:rsidR="00767321" w:rsidTr="00767321">
        <w:trPr>
          <w:trHeight w:val="210"/>
        </w:trPr>
        <w:tc>
          <w:tcPr>
            <w:tcW w:w="1344" w:type="dxa"/>
            <w:tcBorders>
              <w:top w:val="single" w:sz="4" w:space="0" w:color="auto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2733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словам разнообразным, одинаковым, но разным.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Слова – омонимы. Разгадывание загадок, шарад, ребусов. Инсценирование рассказов. Головоломка.</w:t>
            </w:r>
          </w:p>
        </w:tc>
      </w:tr>
      <w:tr w:rsidR="00767321" w:rsidTr="00767321">
        <w:trPr>
          <w:trHeight w:val="165"/>
        </w:trPr>
        <w:tc>
          <w:tcPr>
            <w:tcW w:w="1344" w:type="dxa"/>
            <w:tcBorders>
              <w:bottom w:val="single" w:sz="4" w:space="0" w:color="auto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0B27"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2733" w:type="dxa"/>
            <w:vMerge w:val="restart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карнавале слов.</w:t>
            </w:r>
          </w:p>
        </w:tc>
        <w:tc>
          <w:tcPr>
            <w:tcW w:w="6096" w:type="dxa"/>
            <w:vMerge w:val="restart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Рассказ учителя о словах-двойниках. Слова – омофоны. Прослушивание стихов и работа по их содержанию. Игры со словами – двойниками</w:t>
            </w:r>
          </w:p>
        </w:tc>
      </w:tr>
      <w:tr w:rsidR="00767321" w:rsidTr="00767321">
        <w:trPr>
          <w:trHeight w:val="143"/>
        </w:trPr>
        <w:tc>
          <w:tcPr>
            <w:tcW w:w="1344" w:type="dxa"/>
            <w:tcBorders>
              <w:top w:val="single" w:sz="4" w:space="0" w:color="auto"/>
            </w:tcBorders>
          </w:tcPr>
          <w:p w:rsidR="00767321" w:rsidRPr="00960B27" w:rsidRDefault="00767321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733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38"/>
        </w:trPr>
        <w:tc>
          <w:tcPr>
            <w:tcW w:w="1344" w:type="dxa"/>
          </w:tcPr>
          <w:p w:rsidR="00767321" w:rsidRPr="00960B27" w:rsidRDefault="0042115B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театре близнецов.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 на внимание «Исправь ошибки». Хоровое декламирование. Разгадывание головоломки. Игра с мячом «Продолжи слово».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42115B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767321" w:rsidRPr="00960B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знающих.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Правила «Узелки на память». Кроссворд «Конкурс знающих». Головоломка «дай толкование каждому слову». Игры с омонимами, омофонами.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42115B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767321" w:rsidRPr="00960B2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Новое представление.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Инсценировка отрывка из сказки Н.Носова «Приключения Незнайки и его друзей». Весёлый аттракцион «доскажи словечко». Слова – синонимы (рассказ учителя). Сценка «Твёрдый знак». Игра «Найди друзей».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42115B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  <w:r w:rsidR="00767321" w:rsidRPr="00960B27">
              <w:rPr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Необычный урок.</w:t>
            </w:r>
          </w:p>
        </w:tc>
        <w:tc>
          <w:tcPr>
            <w:tcW w:w="6096" w:type="dxa"/>
          </w:tcPr>
          <w:p w:rsidR="00767321" w:rsidRPr="005C6F84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Головоломка «Все слова на А». Слова – антонимы (рассказ учителя). Игра «Угадай - ка!» со словами – антонимами.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42115B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  <w:r w:rsidR="00767321" w:rsidRPr="00960B27">
              <w:rPr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Следопыты развлекают детей. </w:t>
            </w:r>
          </w:p>
        </w:tc>
        <w:tc>
          <w:tcPr>
            <w:tcW w:w="6096" w:type="dxa"/>
          </w:tcPr>
          <w:p w:rsidR="00767321" w:rsidRPr="005C6F84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«Узелки на память» (повторение правил). Загадки, игры, пословицы, стихотворения с антонимами. Прослушивание сказок, рассказов.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38"/>
        </w:trPr>
        <w:tc>
          <w:tcPr>
            <w:tcW w:w="1344" w:type="dxa"/>
          </w:tcPr>
          <w:p w:rsidR="00767321" w:rsidRPr="00960B27" w:rsidRDefault="0042115B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  <w:r w:rsidR="00767321" w:rsidRPr="00960B27">
              <w:rPr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Клубе весёлых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человечков.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Головоломка «Начинай на А». Подбор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синонимов и антонимов. Игра в омонимы.</w:t>
            </w:r>
          </w:p>
        </w:tc>
      </w:tr>
      <w:tr w:rsidR="00767321" w:rsidTr="00767321">
        <w:trPr>
          <w:trHeight w:val="135"/>
        </w:trPr>
        <w:tc>
          <w:tcPr>
            <w:tcW w:w="1344" w:type="dxa"/>
            <w:tcBorders>
              <w:bottom w:val="single" w:sz="4" w:space="0" w:color="auto"/>
            </w:tcBorders>
          </w:tcPr>
          <w:p w:rsidR="00767321" w:rsidRPr="00960B27" w:rsidRDefault="0042115B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29</w:t>
            </w:r>
            <w:r w:rsidR="00F73350">
              <w:rPr>
                <w:sz w:val="28"/>
                <w:szCs w:val="28"/>
              </w:rPr>
              <w:t>-30.</w:t>
            </w:r>
          </w:p>
        </w:tc>
        <w:tc>
          <w:tcPr>
            <w:tcW w:w="2733" w:type="dxa"/>
            <w:vMerge w:val="restart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словам – родственникам. Почему их так назвали? </w:t>
            </w:r>
          </w:p>
        </w:tc>
        <w:tc>
          <w:tcPr>
            <w:tcW w:w="6096" w:type="dxa"/>
            <w:vMerge w:val="restart"/>
          </w:tcPr>
          <w:p w:rsidR="00767321" w:rsidRPr="005C6F84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Рассказ учителя о родственных словах. Игра «Замечательный сад». Сказка «Вот так родственники!». Разгадывание ребусов. Тавтология. Игра «Домино».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180"/>
        </w:trPr>
        <w:tc>
          <w:tcPr>
            <w:tcW w:w="1344" w:type="dxa"/>
            <w:tcBorders>
              <w:top w:val="single" w:sz="4" w:space="0" w:color="auto"/>
            </w:tcBorders>
          </w:tcPr>
          <w:p w:rsidR="00767321" w:rsidRPr="00960B27" w:rsidRDefault="00767321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33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  <w:vMerge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F73350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4211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прошлое.</w:t>
            </w:r>
          </w:p>
        </w:tc>
        <w:tc>
          <w:tcPr>
            <w:tcW w:w="6096" w:type="dxa"/>
          </w:tcPr>
          <w:p w:rsidR="00767321" w:rsidRPr="005C6F84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Устаревшие слова – архаизмы и историзмы (рассказ учителя). В «музее» древних слов.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321" w:rsidTr="00767321">
        <w:trPr>
          <w:trHeight w:val="674"/>
        </w:trPr>
        <w:tc>
          <w:tcPr>
            <w:tcW w:w="1344" w:type="dxa"/>
          </w:tcPr>
          <w:p w:rsidR="00767321" w:rsidRPr="00960B27" w:rsidRDefault="00F73350" w:rsidP="00F945B9">
            <w:pPr>
              <w:pStyle w:val="a5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  <w:r w:rsidR="0042115B">
              <w:rPr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Pr="004E6465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Полёт в будущее. </w:t>
            </w:r>
          </w:p>
        </w:tc>
        <w:tc>
          <w:tcPr>
            <w:tcW w:w="6096" w:type="dxa"/>
          </w:tcPr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 xml:space="preserve">Рассказ учителя о неологизмах. Игра «Угадай-ка». Узелки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память. Головоломка</w:t>
            </w: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767321" w:rsidTr="00767321">
        <w:trPr>
          <w:trHeight w:val="323"/>
        </w:trPr>
        <w:tc>
          <w:tcPr>
            <w:tcW w:w="1344" w:type="dxa"/>
          </w:tcPr>
          <w:p w:rsidR="00767321" w:rsidRPr="00960B27" w:rsidRDefault="00F73350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 w:rsidR="0042115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733" w:type="dxa"/>
          </w:tcPr>
          <w:p w:rsidR="00767321" w:rsidRDefault="00767321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Итоговое занятие. </w:t>
            </w:r>
          </w:p>
        </w:tc>
        <w:tc>
          <w:tcPr>
            <w:tcW w:w="6096" w:type="dxa"/>
          </w:tcPr>
          <w:p w:rsidR="00767321" w:rsidRPr="005C6F84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6F84">
              <w:rPr>
                <w:rFonts w:ascii="Times New Roman" w:hAnsi="Times New Roman" w:cs="Times New Roman"/>
                <w:sz w:val="28"/>
                <w:szCs w:val="28"/>
              </w:rPr>
              <w:t>Разгадывание ребусов, загадок, шарад. Игры со словами синонимами, антонимами, омо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нимам. Инсценировка.</w:t>
            </w:r>
          </w:p>
          <w:p w:rsidR="00767321" w:rsidRDefault="00767321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5585" w:rsidRPr="000D6ADC" w:rsidRDefault="00D05585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5585" w:rsidRPr="004E6465" w:rsidRDefault="00D05585" w:rsidP="00F945B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</w:t>
      </w: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2190" w:rsidRDefault="00D05585" w:rsidP="00C46F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 -</w:t>
      </w:r>
      <w:r w:rsidR="00224A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</w:t>
      </w:r>
      <w:r w:rsidR="000D6ADC" w:rsidRP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ематическое</w:t>
      </w:r>
      <w:r w:rsidR="000D6A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планирование учебного курса</w:t>
      </w:r>
    </w:p>
    <w:p w:rsidR="00C657B9" w:rsidRDefault="00C657B9" w:rsidP="00767321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8"/>
        <w:tblW w:w="10173" w:type="dxa"/>
        <w:tblLook w:val="04A0" w:firstRow="1" w:lastRow="0" w:firstColumn="1" w:lastColumn="0" w:noHBand="0" w:noVBand="1"/>
      </w:tblPr>
      <w:tblGrid>
        <w:gridCol w:w="1809"/>
        <w:gridCol w:w="993"/>
        <w:gridCol w:w="5528"/>
        <w:gridCol w:w="1843"/>
      </w:tblGrid>
      <w:tr w:rsidR="00E55237" w:rsidTr="00767321">
        <w:trPr>
          <w:trHeight w:val="148"/>
        </w:trPr>
        <w:tc>
          <w:tcPr>
            <w:tcW w:w="1809" w:type="dxa"/>
          </w:tcPr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528" w:type="dxa"/>
          </w:tcPr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Тема</w:t>
            </w:r>
          </w:p>
        </w:tc>
        <w:tc>
          <w:tcPr>
            <w:tcW w:w="1843" w:type="dxa"/>
          </w:tcPr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Количество</w:t>
            </w:r>
          </w:p>
          <w:p w:rsidR="00E55237" w:rsidRDefault="00E55237" w:rsidP="00F945B9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часов</w:t>
            </w:r>
          </w:p>
        </w:tc>
      </w:tr>
      <w:tr w:rsidR="00E55237" w:rsidTr="00767321">
        <w:trPr>
          <w:trHeight w:val="148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02.09.2026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5528" w:type="dxa"/>
          </w:tcPr>
          <w:p w:rsidR="00E55237" w:rsidRDefault="00E55237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мире безмолвия и неведомых звуков.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148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09.09.2026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Слов. Первые встречи.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142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16.09.2026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5528" w:type="dxa"/>
            <w:vMerge w:val="restart"/>
          </w:tcPr>
          <w:p w:rsidR="00E55237" w:rsidRDefault="00E55237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тайнам волшебных слов. </w:t>
            </w:r>
          </w:p>
        </w:tc>
        <w:tc>
          <w:tcPr>
            <w:tcW w:w="1843" w:type="dxa"/>
            <w:vMerge w:val="restart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55237" w:rsidTr="00767321">
        <w:trPr>
          <w:trHeight w:val="165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23.09.2026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5528" w:type="dxa"/>
            <w:vMerge/>
          </w:tcPr>
          <w:p w:rsidR="00E55237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5237" w:rsidTr="00767321">
        <w:trPr>
          <w:trHeight w:val="169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30.09.2026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5528" w:type="dxa"/>
          </w:tcPr>
          <w:p w:rsidR="00E55237" w:rsidRDefault="00E55237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Выбор друзей в Стране Слов.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7.10.2026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несметным сокровищам Страны Слов.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14.10.2026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Чудесные превращения слов.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150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21.10.2026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5528" w:type="dxa"/>
            <w:vMerge w:val="restart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гости к Алфавиту. </w:t>
            </w:r>
          </w:p>
        </w:tc>
        <w:tc>
          <w:tcPr>
            <w:tcW w:w="1843" w:type="dxa"/>
            <w:vMerge w:val="restart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55237" w:rsidTr="00767321">
        <w:trPr>
          <w:trHeight w:val="158"/>
        </w:trPr>
        <w:tc>
          <w:tcPr>
            <w:tcW w:w="1809" w:type="dxa"/>
          </w:tcPr>
          <w:p w:rsidR="00E55237" w:rsidRPr="004E6465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28.10.2026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5528" w:type="dxa"/>
            <w:vMerge/>
          </w:tcPr>
          <w:p w:rsidR="00E55237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11.11.2026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тайнам звуков и букв.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38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18.11.2026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Встреча с Радугой.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45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25.11.2026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5528" w:type="dxa"/>
            <w:vMerge w:val="restart"/>
          </w:tcPr>
          <w:p w:rsidR="00E55237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Говорящих Скал. </w:t>
            </w:r>
          </w:p>
          <w:p w:rsidR="00E55237" w:rsidRDefault="00E55237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55237" w:rsidTr="00767321">
        <w:trPr>
          <w:trHeight w:val="284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02.12.2026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5528" w:type="dxa"/>
            <w:vMerge/>
          </w:tcPr>
          <w:p w:rsidR="00E55237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09.12.2026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глубь веков на Машине времени.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16.12.2026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Королевстве Ошибок.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23.12.2026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Страну Слогов.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38"/>
        </w:trPr>
        <w:tc>
          <w:tcPr>
            <w:tcW w:w="1809" w:type="dxa"/>
          </w:tcPr>
          <w:p w:rsidR="00E55237" w:rsidRPr="00767321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  <w:r w:rsidR="0076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Неожиданная остановка в пути.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20.01.2027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удивительном городе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Неслове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2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27.01.2027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</w:t>
            </w:r>
          </w:p>
        </w:tc>
        <w:tc>
          <w:tcPr>
            <w:tcW w:w="5528" w:type="dxa"/>
            <w:vMerge w:val="restart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Чудеса в Стране Слов. </w:t>
            </w:r>
          </w:p>
        </w:tc>
        <w:tc>
          <w:tcPr>
            <w:tcW w:w="1843" w:type="dxa"/>
            <w:vMerge w:val="restart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55237" w:rsidTr="00767321">
        <w:trPr>
          <w:trHeight w:val="322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03.02.2027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</w:t>
            </w:r>
          </w:p>
        </w:tc>
        <w:tc>
          <w:tcPr>
            <w:tcW w:w="5528" w:type="dxa"/>
            <w:vMerge/>
          </w:tcPr>
          <w:p w:rsidR="00E55237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F47F2E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10.02.2027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словам разнообразным, одинаковым, но разным.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2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24.02.2027</w:t>
            </w:r>
          </w:p>
        </w:tc>
        <w:tc>
          <w:tcPr>
            <w:tcW w:w="993" w:type="dxa"/>
          </w:tcPr>
          <w:p w:rsidR="00E55237" w:rsidRDefault="00E55237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карнавале слов.</w:t>
            </w:r>
          </w:p>
        </w:tc>
        <w:tc>
          <w:tcPr>
            <w:tcW w:w="1843" w:type="dxa"/>
          </w:tcPr>
          <w:p w:rsidR="00E55237" w:rsidRPr="004E6465" w:rsidRDefault="00767321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38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03.03.2027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театре близнецов.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10.03.2027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знающих.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9605DF" w:rsidP="00224A1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  <w:r w:rsidR="007673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Новое представление.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24.03.2027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Необычный урок.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07.04.2027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Следопыты развлекают детей. 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38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14.04.2027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E55237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Клубе весёлых человечков.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1B6DF3" w:rsidTr="00CC411B">
        <w:trPr>
          <w:trHeight w:val="987"/>
        </w:trPr>
        <w:tc>
          <w:tcPr>
            <w:tcW w:w="1809" w:type="dxa"/>
          </w:tcPr>
          <w:p w:rsidR="001B6DF3" w:rsidRPr="00960B27" w:rsidRDefault="009605DF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21.04.2027</w:t>
            </w:r>
          </w:p>
          <w:p w:rsidR="001B6DF3" w:rsidRPr="00960B27" w:rsidRDefault="009605DF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28.04.2027</w:t>
            </w:r>
          </w:p>
        </w:tc>
        <w:tc>
          <w:tcPr>
            <w:tcW w:w="993" w:type="dxa"/>
          </w:tcPr>
          <w:p w:rsidR="001B6DF3" w:rsidRDefault="001B6DF3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</w:t>
            </w:r>
          </w:p>
          <w:p w:rsidR="001B6DF3" w:rsidRDefault="001B6DF3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30.</w:t>
            </w:r>
          </w:p>
        </w:tc>
        <w:tc>
          <w:tcPr>
            <w:tcW w:w="5528" w:type="dxa"/>
          </w:tcPr>
          <w:p w:rsidR="001B6DF3" w:rsidRPr="004E6465" w:rsidRDefault="001B6DF3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словам – родственникам. Почему их так назвали? </w:t>
            </w:r>
          </w:p>
          <w:p w:rsidR="001B6DF3" w:rsidRPr="004E6465" w:rsidRDefault="001B6DF3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B6DF3" w:rsidRPr="004E6465" w:rsidRDefault="001B6DF3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E55237" w:rsidTr="00767321">
        <w:trPr>
          <w:trHeight w:val="70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05.05.2027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Pr="004E6465" w:rsidRDefault="001B6DF3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в прошлое.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E55237" w:rsidTr="00767321">
        <w:trPr>
          <w:trHeight w:val="323"/>
        </w:trPr>
        <w:tc>
          <w:tcPr>
            <w:tcW w:w="1809" w:type="dxa"/>
          </w:tcPr>
          <w:p w:rsidR="00E55237" w:rsidRPr="009432CB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12.05.2027</w:t>
            </w:r>
          </w:p>
        </w:tc>
        <w:tc>
          <w:tcPr>
            <w:tcW w:w="993" w:type="dxa"/>
          </w:tcPr>
          <w:p w:rsidR="00E55237" w:rsidRDefault="00C64908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r w:rsidR="00E55237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5528" w:type="dxa"/>
          </w:tcPr>
          <w:p w:rsidR="00E55237" w:rsidRDefault="001B6DF3" w:rsidP="00F945B9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Полёт в будущее.</w:t>
            </w:r>
          </w:p>
        </w:tc>
        <w:tc>
          <w:tcPr>
            <w:tcW w:w="1843" w:type="dxa"/>
          </w:tcPr>
          <w:p w:rsidR="00E55237" w:rsidRPr="004E6465" w:rsidRDefault="00E55237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E64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73350" w:rsidTr="00767321">
        <w:trPr>
          <w:trHeight w:val="323"/>
        </w:trPr>
        <w:tc>
          <w:tcPr>
            <w:tcW w:w="1809" w:type="dxa"/>
          </w:tcPr>
          <w:p w:rsidR="00F73350" w:rsidRDefault="009605DF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19.05.2027</w:t>
            </w:r>
          </w:p>
        </w:tc>
        <w:tc>
          <w:tcPr>
            <w:tcW w:w="993" w:type="dxa"/>
          </w:tcPr>
          <w:p w:rsidR="00F73350" w:rsidRDefault="00F73350" w:rsidP="00F945B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33.</w:t>
            </w:r>
          </w:p>
        </w:tc>
        <w:tc>
          <w:tcPr>
            <w:tcW w:w="5528" w:type="dxa"/>
          </w:tcPr>
          <w:p w:rsidR="00F73350" w:rsidRDefault="001B6DF3" w:rsidP="00F945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занятие.</w:t>
            </w:r>
          </w:p>
        </w:tc>
        <w:tc>
          <w:tcPr>
            <w:tcW w:w="1843" w:type="dxa"/>
          </w:tcPr>
          <w:p w:rsidR="00F73350" w:rsidRPr="004E6465" w:rsidRDefault="001B6DF3" w:rsidP="00F945B9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1B6DF3" w:rsidRDefault="001B6DF3" w:rsidP="00C657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D2190" w:rsidRPr="00C657B9" w:rsidRDefault="001B6DF3" w:rsidP="00C657B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Итого: 33 часа</w:t>
      </w:r>
    </w:p>
    <w:p w:rsidR="00BD2190" w:rsidRPr="000D6ADC" w:rsidRDefault="00BD2190" w:rsidP="00F94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90" w:rsidRPr="000D6ADC" w:rsidRDefault="00BD2190" w:rsidP="00F945B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BD2190" w:rsidRPr="00BD2190" w:rsidRDefault="00BD2190" w:rsidP="00F945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285C39" w:rsidRDefault="00285C39" w:rsidP="00F945B9"/>
    <w:sectPr w:rsidR="00285C39" w:rsidSect="00C657B9">
      <w:pgSz w:w="11906" w:h="16838"/>
      <w:pgMar w:top="567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77F8E"/>
    <w:multiLevelType w:val="multilevel"/>
    <w:tmpl w:val="A38A5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E9310B"/>
    <w:multiLevelType w:val="multilevel"/>
    <w:tmpl w:val="39CA7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2576487"/>
    <w:multiLevelType w:val="multilevel"/>
    <w:tmpl w:val="C5D65B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588711D"/>
    <w:multiLevelType w:val="multilevel"/>
    <w:tmpl w:val="5A9A5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270E03"/>
    <w:multiLevelType w:val="multilevel"/>
    <w:tmpl w:val="7C1233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7C10BE"/>
    <w:multiLevelType w:val="hybridMultilevel"/>
    <w:tmpl w:val="609C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016298"/>
    <w:multiLevelType w:val="multilevel"/>
    <w:tmpl w:val="3D6834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650B26"/>
    <w:multiLevelType w:val="hybridMultilevel"/>
    <w:tmpl w:val="ADCCD9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301FC8"/>
    <w:multiLevelType w:val="multilevel"/>
    <w:tmpl w:val="EDB6F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492A69"/>
    <w:multiLevelType w:val="hybridMultilevel"/>
    <w:tmpl w:val="5F2EF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73462F"/>
    <w:multiLevelType w:val="multilevel"/>
    <w:tmpl w:val="93081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C090BE9"/>
    <w:multiLevelType w:val="hybridMultilevel"/>
    <w:tmpl w:val="33245E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E0C89"/>
    <w:multiLevelType w:val="multilevel"/>
    <w:tmpl w:val="18467B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3F73451"/>
    <w:multiLevelType w:val="multilevel"/>
    <w:tmpl w:val="65A87F48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5A2C02"/>
    <w:multiLevelType w:val="multilevel"/>
    <w:tmpl w:val="EFC27BD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C24567"/>
    <w:multiLevelType w:val="hybridMultilevel"/>
    <w:tmpl w:val="91D62C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3"/>
  </w:num>
  <w:num w:numId="4">
    <w:abstractNumId w:val="3"/>
  </w:num>
  <w:num w:numId="5">
    <w:abstractNumId w:val="2"/>
  </w:num>
  <w:num w:numId="6">
    <w:abstractNumId w:val="1"/>
  </w:num>
  <w:num w:numId="7">
    <w:abstractNumId w:val="12"/>
  </w:num>
  <w:num w:numId="8">
    <w:abstractNumId w:val="8"/>
  </w:num>
  <w:num w:numId="9">
    <w:abstractNumId w:val="10"/>
  </w:num>
  <w:num w:numId="10">
    <w:abstractNumId w:val="4"/>
  </w:num>
  <w:num w:numId="11">
    <w:abstractNumId w:val="6"/>
  </w:num>
  <w:num w:numId="12">
    <w:abstractNumId w:val="5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1"/>
  </w:num>
  <w:num w:numId="19">
    <w:abstractNumId w:val="9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69C"/>
    <w:rsid w:val="00010F54"/>
    <w:rsid w:val="0002779C"/>
    <w:rsid w:val="00035222"/>
    <w:rsid w:val="0004510F"/>
    <w:rsid w:val="00064D92"/>
    <w:rsid w:val="00090042"/>
    <w:rsid w:val="000A3A0E"/>
    <w:rsid w:val="000D44D3"/>
    <w:rsid w:val="000D6ADC"/>
    <w:rsid w:val="0010603D"/>
    <w:rsid w:val="00167EB0"/>
    <w:rsid w:val="001941FE"/>
    <w:rsid w:val="001B6DF3"/>
    <w:rsid w:val="001D0447"/>
    <w:rsid w:val="001E075E"/>
    <w:rsid w:val="00203FB8"/>
    <w:rsid w:val="00217D3C"/>
    <w:rsid w:val="00224A1B"/>
    <w:rsid w:val="00225658"/>
    <w:rsid w:val="002264A3"/>
    <w:rsid w:val="00285C39"/>
    <w:rsid w:val="002C5A21"/>
    <w:rsid w:val="002C78C9"/>
    <w:rsid w:val="002D27A7"/>
    <w:rsid w:val="002D50EF"/>
    <w:rsid w:val="002E41BA"/>
    <w:rsid w:val="0032345B"/>
    <w:rsid w:val="0034020F"/>
    <w:rsid w:val="00386057"/>
    <w:rsid w:val="003A669C"/>
    <w:rsid w:val="003B278B"/>
    <w:rsid w:val="003C1CC2"/>
    <w:rsid w:val="0042115B"/>
    <w:rsid w:val="004646D8"/>
    <w:rsid w:val="004824AD"/>
    <w:rsid w:val="004B3AA7"/>
    <w:rsid w:val="004E6465"/>
    <w:rsid w:val="00520554"/>
    <w:rsid w:val="00536255"/>
    <w:rsid w:val="00545D8E"/>
    <w:rsid w:val="00577897"/>
    <w:rsid w:val="00582E97"/>
    <w:rsid w:val="00587F2A"/>
    <w:rsid w:val="005C6F84"/>
    <w:rsid w:val="005E353D"/>
    <w:rsid w:val="005F38FD"/>
    <w:rsid w:val="00605E1F"/>
    <w:rsid w:val="00606F91"/>
    <w:rsid w:val="006254EB"/>
    <w:rsid w:val="00634A55"/>
    <w:rsid w:val="006456E0"/>
    <w:rsid w:val="006E555F"/>
    <w:rsid w:val="006E7C35"/>
    <w:rsid w:val="006F5E04"/>
    <w:rsid w:val="00703486"/>
    <w:rsid w:val="00725FA7"/>
    <w:rsid w:val="007323CE"/>
    <w:rsid w:val="00751BAA"/>
    <w:rsid w:val="00751EFE"/>
    <w:rsid w:val="00767321"/>
    <w:rsid w:val="007B0522"/>
    <w:rsid w:val="007D3D3A"/>
    <w:rsid w:val="0080168E"/>
    <w:rsid w:val="00805C5E"/>
    <w:rsid w:val="00817D04"/>
    <w:rsid w:val="00834A03"/>
    <w:rsid w:val="00835CF3"/>
    <w:rsid w:val="008910D2"/>
    <w:rsid w:val="008C498D"/>
    <w:rsid w:val="008C50C1"/>
    <w:rsid w:val="008D6339"/>
    <w:rsid w:val="008E4060"/>
    <w:rsid w:val="009202C9"/>
    <w:rsid w:val="009432CB"/>
    <w:rsid w:val="009605DF"/>
    <w:rsid w:val="00960B27"/>
    <w:rsid w:val="009632FC"/>
    <w:rsid w:val="00966CCE"/>
    <w:rsid w:val="00976C13"/>
    <w:rsid w:val="0099137B"/>
    <w:rsid w:val="009B25EF"/>
    <w:rsid w:val="00A05057"/>
    <w:rsid w:val="00A842C3"/>
    <w:rsid w:val="00A948B9"/>
    <w:rsid w:val="00AA2189"/>
    <w:rsid w:val="00B2192A"/>
    <w:rsid w:val="00B52740"/>
    <w:rsid w:val="00BD2190"/>
    <w:rsid w:val="00BE7C3A"/>
    <w:rsid w:val="00BF70A8"/>
    <w:rsid w:val="00C03AF3"/>
    <w:rsid w:val="00C46FED"/>
    <w:rsid w:val="00C55499"/>
    <w:rsid w:val="00C602E7"/>
    <w:rsid w:val="00C64908"/>
    <w:rsid w:val="00C65200"/>
    <w:rsid w:val="00C657B9"/>
    <w:rsid w:val="00CA7345"/>
    <w:rsid w:val="00CC6DEC"/>
    <w:rsid w:val="00CF16DF"/>
    <w:rsid w:val="00D05585"/>
    <w:rsid w:val="00D07A01"/>
    <w:rsid w:val="00D12ABA"/>
    <w:rsid w:val="00DF3CA2"/>
    <w:rsid w:val="00DF71F9"/>
    <w:rsid w:val="00E2091F"/>
    <w:rsid w:val="00E34EE8"/>
    <w:rsid w:val="00E55237"/>
    <w:rsid w:val="00E65E55"/>
    <w:rsid w:val="00E67BA4"/>
    <w:rsid w:val="00E853F9"/>
    <w:rsid w:val="00E91A12"/>
    <w:rsid w:val="00EC4701"/>
    <w:rsid w:val="00ED31CB"/>
    <w:rsid w:val="00ED5560"/>
    <w:rsid w:val="00ED5820"/>
    <w:rsid w:val="00F3232A"/>
    <w:rsid w:val="00F47F2E"/>
    <w:rsid w:val="00F73350"/>
    <w:rsid w:val="00F779D1"/>
    <w:rsid w:val="00F945B9"/>
    <w:rsid w:val="00FC62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EB951F"/>
  <w15:docId w15:val="{1BDADEA0-F9A3-4035-BEFD-0A904FC3B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D6ADC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0D6AD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0D6A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rsid w:val="000D6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qFormat/>
    <w:rsid w:val="000D6ADC"/>
    <w:rPr>
      <w:b/>
      <w:bCs/>
    </w:rPr>
  </w:style>
  <w:style w:type="character" w:customStyle="1" w:styleId="c4">
    <w:name w:val="c4"/>
    <w:basedOn w:val="a0"/>
    <w:rsid w:val="000D6ADC"/>
  </w:style>
  <w:style w:type="paragraph" w:customStyle="1" w:styleId="ParagraphStyle">
    <w:name w:val="Paragraph Style"/>
    <w:rsid w:val="000D6AD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styleId="a8">
    <w:name w:val="Table Grid"/>
    <w:basedOn w:val="a1"/>
    <w:uiPriority w:val="59"/>
    <w:rsid w:val="000D6AD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pple-converted-space">
    <w:name w:val="apple-converted-space"/>
    <w:basedOn w:val="a0"/>
    <w:rsid w:val="005C6F84"/>
  </w:style>
  <w:style w:type="paragraph" w:styleId="a9">
    <w:name w:val="No Spacing"/>
    <w:uiPriority w:val="1"/>
    <w:qFormat/>
    <w:rsid w:val="00E2091F"/>
    <w:pPr>
      <w:spacing w:after="0" w:line="240" w:lineRule="auto"/>
    </w:pPr>
  </w:style>
  <w:style w:type="paragraph" w:customStyle="1" w:styleId="2">
    <w:name w:val="Без интервала2"/>
    <w:uiPriority w:val="99"/>
    <w:rsid w:val="00F945B9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2"/>
      <w:lang w:eastAsia="ar-SA"/>
    </w:rPr>
  </w:style>
  <w:style w:type="paragraph" w:styleId="aa">
    <w:name w:val="Plain Text"/>
    <w:basedOn w:val="a"/>
    <w:link w:val="ab"/>
    <w:unhideWhenUsed/>
    <w:rsid w:val="00F73350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b">
    <w:name w:val="Текст Знак"/>
    <w:basedOn w:val="a0"/>
    <w:link w:val="aa"/>
    <w:rsid w:val="00F73350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2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3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5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7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6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school2100.ru/uroki/elementary/rus.ph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3B84860-69BF-404F-881F-6A87ED4E4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2354</Words>
  <Characters>13419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 работа</dc:creator>
  <cp:keywords/>
  <dc:description/>
  <cp:lastModifiedBy>Виктория</cp:lastModifiedBy>
  <cp:revision>20</cp:revision>
  <dcterms:created xsi:type="dcterms:W3CDTF">2015-11-23T16:46:00Z</dcterms:created>
  <dcterms:modified xsi:type="dcterms:W3CDTF">2026-09-10T17:51:00Z</dcterms:modified>
</cp:coreProperties>
</file>