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2.1.3. РАБОЧАЯ ПРОГРАММА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Pr="00AE25EF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480F58" w:rsidRPr="00AE25EF" w:rsidRDefault="00480F58" w:rsidP="00480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1) ПОЯСНИТЕЛЬНАЯ ЗАПИСКА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Учебный предмет «Иностранный (английский) язык» входит в предметную область «Иностранный язык».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 xml:space="preserve">Рабочая программа учебного предмета «Иностранный язык» включает: 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 xml:space="preserve">- пояснительную записку; 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 xml:space="preserve">- содержание обучения; 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 xml:space="preserve">- планируемые результаты освоения программы учебного предмета; 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AE25EF"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Содержание обучения.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Рабочая программа определяет обязательную (инвариантную) и вариативную (по выбору учителя с учетом особенностей и образовательных потребностей обучающихся) части.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AE25EF">
        <w:rPr>
          <w:rFonts w:ascii="Times New Roman" w:hAnsi="Times New Roman" w:cs="Times New Roman"/>
          <w:sz w:val="24"/>
          <w:szCs w:val="24"/>
        </w:rPr>
        <w:t xml:space="preserve">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AE25EF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темы учебного предмета, учебного курса (в т.ч.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Цели изучения учебного предмета «Иностранный (английский) язык».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Образовательные (обучающие) цели: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формирование элементарной иноязычной коммуникативной компетенции, т.е.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- использование для решения учебных задач интеллектуальных операций (сравнение, анализ, обобщение и др.);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Развивающие цели: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становление коммуникативной культуры обучающихся и их общего речевого развития;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 или ошибки, корректировка деятельности;</w:t>
      </w:r>
    </w:p>
    <w:p w:rsidR="00480F58" w:rsidRPr="00AE25EF" w:rsidRDefault="00480F58" w:rsidP="00480F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Изучение иностранного языка начинается со 2 класса.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Вклад предмета «Иностранный (английский) язык» в реализацию воспитательных целей обеспечивает: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формирование предпосылок социокультурной/ межкультурной компетенции, позволяющей приобщаться к культуре, традициям, реалиям стран/ 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воспитание эмоционального и познавательного интереса к художественной культуре других народов;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формирование положительной мотивации и устойчивого учебно-познавательного интереса к предмету «Иностранный язык».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Английский</w:t>
      </w:r>
      <w:r w:rsidRPr="00AE25EF">
        <w:rPr>
          <w:rFonts w:ascii="Times New Roman" w:hAnsi="Times New Roman" w:cs="Times New Roman"/>
          <w:b/>
          <w:i/>
          <w:sz w:val="24"/>
          <w:szCs w:val="24"/>
        </w:rPr>
        <w:t xml:space="preserve"> язык» в учебном плане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(английский) язык» входитв состав предметной области «Иностранный язык». Является обязательным предметом, изучаемым на всех уровнях общего образования: со 2 по 11 класс. 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на изучение иностранного языка выделяется 204 ч.: 2 класс - 68 ч., 3 класс - 68 ч., 4 класс - 68 ч.</w:t>
      </w:r>
    </w:p>
    <w:p w:rsidR="00480F58" w:rsidRPr="00AE25EF" w:rsidRDefault="00480F58" w:rsidP="00480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 xml:space="preserve">2) 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Pr="00AE25EF">
        <w:rPr>
          <w:rFonts w:ascii="Times New Roman" w:hAnsi="Times New Roman" w:cs="Times New Roman"/>
          <w:b/>
          <w:sz w:val="24"/>
          <w:szCs w:val="24"/>
        </w:rPr>
        <w:t>АНГЛИЙ</w:t>
      </w:r>
      <w:r>
        <w:rPr>
          <w:rFonts w:ascii="Times New Roman" w:hAnsi="Times New Roman" w:cs="Times New Roman"/>
          <w:b/>
          <w:sz w:val="24"/>
          <w:szCs w:val="24"/>
        </w:rPr>
        <w:t>СКИЙ</w:t>
      </w:r>
      <w:r w:rsidRPr="00AE25EF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480F58" w:rsidRPr="00AE25EF" w:rsidRDefault="00480F58" w:rsidP="00480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lastRenderedPageBreak/>
        <w:t>Мир моего «я».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Приветствие. Знакомство. Моя семья. Мой день рождения. Моя любимая еда.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Мир моих увлечений.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Любимый цвет, игрушка. Любимые занятия. Мой питомец. Выходной день.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Мир вокруг меня.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Моя школа. Мои друзья. Моя малая родина (город, село).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Родная страна и страны изучаемого языка.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Названия родной страны и страны/ стран изучаемого языка; их столиц. Произведения детского фольклора. Литературные персонажи детских книг. Праздники родной страны и страны/ стран изучаемого языка (Новый год, Рождество).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Коммуникативные умения диалогической речи.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принятых в стране/ странах изучаемого языка: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диалога-расспроса: запрашивание интересующей информации; сообщение фактической информации, ответы на вопросы собеседника.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Коммуникативные умения монологической речи.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т.д.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вербальная/ невербальная реакция на услышанное (при непосредственном общении).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 и т.д.) с опорой на иллюстрации и с использованием языковой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 событий в прочитанном тексте с опорой на иллюстрации и с использованием языковой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Овладение техникой письма (полупечатное написание букв, буквосочетаний, слов).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 странах изучаемого языка.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Написание с опорой на образец коротких поздравлений с праздниками (с днём рождения, Новым годом).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 w:rsidRPr="00AE25EF">
        <w:rPr>
          <w:rFonts w:ascii="Times New Roman" w:hAnsi="Times New Roman" w:cs="Times New Roman"/>
          <w:i/>
          <w:sz w:val="24"/>
          <w:szCs w:val="24"/>
        </w:rPr>
        <w:t>r</w:t>
      </w:r>
      <w:r w:rsidRPr="00AE25EF">
        <w:rPr>
          <w:rFonts w:ascii="Times New Roman" w:hAnsi="Times New Roman" w:cs="Times New Roman"/>
          <w:sz w:val="24"/>
          <w:szCs w:val="24"/>
        </w:rPr>
        <w:t>” (there is/ there).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 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английского языка.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(doctor, film) с помощью языковой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Предложения с начальным It (It’s a red ball.).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Предложениясначальным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There + to be </w:t>
      </w:r>
      <w:r w:rsidRPr="00AE25EF">
        <w:rPr>
          <w:rFonts w:ascii="Times New Roman" w:hAnsi="Times New Roman" w:cs="Times New Roman"/>
          <w:sz w:val="24"/>
          <w:szCs w:val="24"/>
        </w:rPr>
        <w:t>в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 (There is a cat in the room. Is there a cat in the room? - Yes, there is./No, there isn’t. There are four pens on the table. Are there four pens on the table? - Yes, there are./No, there aren’t. How many pens are there on the table? - There are four pens.).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Предложенияспростымглагольнымсказуемым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(They live in the country.), </w:t>
      </w:r>
      <w:r w:rsidRPr="00AE25EF">
        <w:rPr>
          <w:rFonts w:ascii="Times New Roman" w:hAnsi="Times New Roman" w:cs="Times New Roman"/>
          <w:sz w:val="24"/>
          <w:szCs w:val="24"/>
        </w:rPr>
        <w:t>составнымименнымсказуемым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(The box is small.) </w:t>
      </w:r>
      <w:r w:rsidRPr="00AE25EF">
        <w:rPr>
          <w:rFonts w:ascii="Times New Roman" w:hAnsi="Times New Roman" w:cs="Times New Roman"/>
          <w:sz w:val="24"/>
          <w:szCs w:val="24"/>
        </w:rPr>
        <w:t>исоставнымглагольнымсказуемым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(I like to play with my cat. She can play the piano.).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Предложениясглаголом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E25EF">
        <w:rPr>
          <w:rFonts w:ascii="Times New Roman" w:hAnsi="Times New Roman" w:cs="Times New Roman"/>
          <w:sz w:val="24"/>
          <w:szCs w:val="24"/>
        </w:rPr>
        <w:t>связкой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Pr="00AE25EF">
        <w:rPr>
          <w:rFonts w:ascii="Times New Roman" w:hAnsi="Times New Roman" w:cs="Times New Roman"/>
          <w:sz w:val="24"/>
          <w:szCs w:val="24"/>
        </w:rPr>
        <w:t>в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 (My father is a doctor. Is it a red ball? - Yes, it is./No, it isn’t. )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Предложения с краткими глагольными формами (She can’t swim. I don’t like porridge.).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форме (Come in, please.).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Глагольнаяконструкция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have got (I’ve got a cat. He’s/She’s got a cat. Have you got a cat? - Yes, I have./No, I haven’t. What have you got?).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Модальный глагол can: для выражения умения (I can play tennis.) и отсутствия умения (I can’t play chess.); для получения разрешения (Can I go out?).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Существительные во множественном числе, образованные по правилу и исключения (a book - books; a man - men).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Личныеместоимения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(I, you, he/she/it, we, they). </w:t>
      </w:r>
      <w:r w:rsidRPr="00AE25EF">
        <w:rPr>
          <w:rFonts w:ascii="Times New Roman" w:hAnsi="Times New Roman" w:cs="Times New Roman"/>
          <w:sz w:val="24"/>
          <w:szCs w:val="24"/>
        </w:rPr>
        <w:t>Притяжательныеместоимения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(my, your, his/her/its, our, their). </w:t>
      </w:r>
      <w:r w:rsidRPr="00AE25EF">
        <w:rPr>
          <w:rFonts w:ascii="Times New Roman" w:hAnsi="Times New Roman" w:cs="Times New Roman"/>
          <w:sz w:val="24"/>
          <w:szCs w:val="24"/>
        </w:rPr>
        <w:t>Указательные местоимения (this - these).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Количественные числительные (1–12).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Вопросительные слова (who, what, how, where, how many). Предлогиместа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(in, on, near, under).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Союзы and и but (c однородными членами).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Знание небольших произведений детского фольклора страны/ стран изучаемого языка (рифмовки, стихи, песенки); персонажей детских книг.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Знание названий родной страны и страны/ стран изучаемого языка и их столиц.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Мир моего «я».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Моя семья. Мой день рождения. Моя любимая еда. Мой день (распорядок дня).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Мир моих увлечений.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Любимая игрушка, игра. Мой питомец. Любимые занятия. Любимая сказка. Выходной день. Каникулы.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Мир вокруг меня.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Родная страна и страны изучаемого языка.</w:t>
      </w:r>
      <w:r w:rsidRPr="00AE25EF">
        <w:rPr>
          <w:rFonts w:ascii="Times New Roman" w:hAnsi="Times New Roman" w:cs="Times New Roman"/>
          <w:sz w:val="24"/>
          <w:szCs w:val="24"/>
        </w:rPr>
        <w:t xml:space="preserve"> Россия и страна/ страны изучаемого языка. Их столицы, достопримечательности и интересные факты. Произведения детского </w:t>
      </w:r>
      <w:r w:rsidRPr="00AE25EF">
        <w:rPr>
          <w:rFonts w:ascii="Times New Roman" w:hAnsi="Times New Roman" w:cs="Times New Roman"/>
          <w:sz w:val="24"/>
          <w:szCs w:val="24"/>
        </w:rPr>
        <w:lastRenderedPageBreak/>
        <w:t>фольклора. Литературные персонажи детских книг. Праздники родной страны и страны/ стран изучаемого языка.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Коммуникативные умения диалогической речи.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принятых в стране/ странах изучаемого языка: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диалога-побуждения к действию: приглашение собеседника к совместной деятельности, вежливое согласие/ не согласие на предложение собеседника;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диалога-расспроса: запрашивание интересующей информации; сообщение фактической информации, ответы на вопросы собеседника.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Коммуникативные умения монологической речи.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 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Пересказ с опорой на ключевые слова, вопросы и/ или иллюстрации основного содержания прочитанного текста.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вербальная/ невербальная реакция на услышанное (при непосредственном общении).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языковой, в т.ч. контекстуальной,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т.ч. контекстуальной,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 событий в прочитанном тексте с опорой и без опоры на иллюстрации и с использованием с использованием языковой, в т.ч. контекстуальной,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т.ч. контекстуальной,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Тексты для чтения: диалог, рассказ, сказка, электронное сообщение личного характера.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 учебной задачей.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 странах изучаемого языка.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Буквы английского алфавита. Фонетически корректное озвучивание букв английского алфавита.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 произнесение слов с соблюдением правильного ударения и фраз/ 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(doctor, film) с помощью языковой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</w:t>
      </w:r>
      <w:r w:rsidRPr="00AE25EF">
        <w:rPr>
          <w:rFonts w:ascii="Times New Roman" w:hAnsi="Times New Roman" w:cs="Times New Roman"/>
          <w:sz w:val="24"/>
          <w:szCs w:val="24"/>
        </w:rPr>
        <w:lastRenderedPageBreak/>
        <w:t>словообразования: аффиксации (суффиксы числительных -teen, -ty, -th) и словосложения (football, snowman)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Предложениясначальным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There + to be </w:t>
      </w:r>
      <w:r w:rsidRPr="00AE25EF">
        <w:rPr>
          <w:rFonts w:ascii="Times New Roman" w:hAnsi="Times New Roman" w:cs="Times New Roman"/>
          <w:sz w:val="24"/>
          <w:szCs w:val="24"/>
        </w:rPr>
        <w:t>в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Past Simple Tense (There was an old house near the river.).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Побудительные предложения в отрицательной (Don’t talk, please.) форме.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Конструкция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I’d like to … (I’d like to read this book.).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Конструкциисглаголамина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-ing: to like/enjoy doing smth (I like riding my bike.).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Существительныевпритяжательномпадеже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(Possessive Case; Ann’s dress, children’s toys, boys’ books).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Слова, выражающие количество с исчисляемыми и неисчисляемыми существительными (much/many/a lot of).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Личные местоимения в объектном (me, you, him/her/it, us, them) падеже. Указательные местоимения (this - these; that - those). Неопределённые местоимения (some/any) в повествовательных и вопросительных предложениях (Have you got any friends? -Yes, I’ve got some.).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Наречия частотности (usually, often).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Количественные числительные (13-100). Порядковые числительные (1-30).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Вопросительные слова (when, whose, why).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5EF">
        <w:rPr>
          <w:rFonts w:ascii="Times New Roman" w:hAnsi="Times New Roman" w:cs="Times New Roman"/>
          <w:sz w:val="24"/>
          <w:szCs w:val="24"/>
        </w:rPr>
        <w:t>Предлогиместа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(next to, in front of, behind), </w:t>
      </w:r>
      <w:r w:rsidRPr="00AE25EF">
        <w:rPr>
          <w:rFonts w:ascii="Times New Roman" w:hAnsi="Times New Roman" w:cs="Times New Roman"/>
          <w:sz w:val="24"/>
          <w:szCs w:val="24"/>
        </w:rPr>
        <w:t>направления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(to), </w:t>
      </w:r>
      <w:r w:rsidRPr="00AE25EF">
        <w:rPr>
          <w:rFonts w:ascii="Times New Roman" w:hAnsi="Times New Roman" w:cs="Times New Roman"/>
          <w:sz w:val="24"/>
          <w:szCs w:val="24"/>
        </w:rPr>
        <w:t>времени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(at, in, on </w:t>
      </w:r>
      <w:r w:rsidRPr="00AE25EF">
        <w:rPr>
          <w:rFonts w:ascii="Times New Roman" w:hAnsi="Times New Roman" w:cs="Times New Roman"/>
          <w:sz w:val="24"/>
          <w:szCs w:val="24"/>
        </w:rPr>
        <w:t>ввыражениях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at 5 o’clock, in the morning, on Monday).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 стран изучаемого языка (названия родной страны и страны/стран изучаемого языка и их столиц, название родного города/ села; цвета национальных флагов).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языковой, в т.ч. контекстуальной,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порождениисобственных высказываний ключевых слов, вопросов; иллюстраций.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Мир моего «я».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Моя семья. Мой день рождения, подарки. Моя любимая еда. Мой день (распорядок дня, домашние обязанности).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Мир моих увлечений.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Мир вокруг меня.</w:t>
      </w:r>
      <w:r w:rsidRPr="00AE25EF">
        <w:rPr>
          <w:rFonts w:ascii="Times New Roman" w:hAnsi="Times New Roman" w:cs="Times New Roman"/>
          <w:sz w:val="24"/>
          <w:szCs w:val="24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lastRenderedPageBreak/>
        <w:t>Родная страна и страны изучаемого языка.</w:t>
      </w:r>
      <w:r w:rsidRPr="00AE25EF">
        <w:rPr>
          <w:rFonts w:ascii="Times New Roman" w:hAnsi="Times New Roman" w:cs="Times New Roman"/>
          <w:sz w:val="24"/>
          <w:szCs w:val="24"/>
        </w:rPr>
        <w:t xml:space="preserve"> Россия и страна/ 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Коммуникативные умения диалогической речи.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принятых в стране/ странах изучаемого языка: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диалога этикетного характера: приветствие, ответ на приветствие; завершение разговора (в т.ч.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 несогласие на предложение собеседника;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диалога-расспроса: запрашивание интересующей информации; сообщение фактической информации, ответы на вопросы собеседника.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 монологической речи. 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 сообщение (повествование) с опорой на ключевые слова, вопросы и/или иллюстрации.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Пересказ основного содержания прочитанного текста с опорой на ключевые слова, вопросы, план и/ или иллюстрации.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Краткое устное изложение результатов выполненного несложного проектного задания.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Коммуникативные умения аудирования.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вербальная/ невербальная реакция на услышанное (при непосредственном общении).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умение определять основную тему и главные факты/ события в воспринимаемом на слух тексте с опорой и без опоры на иллюстрации и с использованием языковой, в т.ч. контекстуальной,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т.ч. контекстуальной,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</w:t>
      </w:r>
      <w:r w:rsidRPr="00AE25EF">
        <w:rPr>
          <w:rFonts w:ascii="Times New Roman" w:hAnsi="Times New Roman" w:cs="Times New Roman"/>
          <w:sz w:val="24"/>
          <w:szCs w:val="24"/>
        </w:rPr>
        <w:lastRenderedPageBreak/>
        <w:t>коммуникативной задачи: с пониманием основного содержания, с пониманием запрашиваемой информации.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 событий в прочитанном тексте с опорой и без опоры на иллюстрации, с использованием языковой, в т.ч.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т.ч. контекстуальной, догадки.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 события) текста с опорой и без опоры на иллюстрации и с использованием языковой догадки, в т.ч. контекстуальной.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Прогнозирование содержания текста на основе заголовка Чтение несплошных текстов (таблиц, диаграмм) и понимание представленной в них информации.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 учебной задачей.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 странах изучаемого языка.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с опорой на образец.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т.ч. соблюдение правила отсутствия ударения на служебных словах; интонации перечисления.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сторона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-er/-or, -ist (worker, actor, artist) и конверсии (to play - a play).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Использование языковой догадки для распознавания интернациональных слов (pilot, film).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Модальные глаголы must и have to.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Конструкция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to be going to </w:t>
      </w:r>
      <w:r w:rsidRPr="00AE25EF">
        <w:rPr>
          <w:rFonts w:ascii="Times New Roman" w:hAnsi="Times New Roman" w:cs="Times New Roman"/>
          <w:sz w:val="24"/>
          <w:szCs w:val="24"/>
        </w:rPr>
        <w:t>и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AE25EF">
        <w:rPr>
          <w:rFonts w:ascii="Times New Roman" w:hAnsi="Times New Roman" w:cs="Times New Roman"/>
          <w:sz w:val="24"/>
          <w:szCs w:val="24"/>
        </w:rPr>
        <w:t>длявыражениябудущегодействия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 xml:space="preserve"> (I am going to have my birthday party on Saturday. </w:t>
      </w:r>
      <w:r w:rsidRPr="00AE25EF">
        <w:rPr>
          <w:rFonts w:ascii="Times New Roman" w:hAnsi="Times New Roman" w:cs="Times New Roman"/>
          <w:sz w:val="24"/>
          <w:szCs w:val="24"/>
        </w:rPr>
        <w:t>Wait, I’ll help you.).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Отрицательное местоимение no.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Степени сравнения прилагательных (формы, образованные по правилу и исключения: good - better - (the) best, bad - worse - (the) worst.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Наречия времени.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Обозначение даты и года. Обозначение времени (5 o’clock; 3 am, 2 pm).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 стран изучаемого языка на (названия стран и их столиц, название родного города/ села; цвета национальных флагов; основные достопримечательности).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Прогнозирование содержание текста для чтения на основе заголовка.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 / прослушанного текста или для нахождения в тексте запрашиваемой информации.</w:t>
      </w:r>
    </w:p>
    <w:p w:rsidR="00480F58" w:rsidRPr="00AE25EF" w:rsidRDefault="00480F58" w:rsidP="00480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 xml:space="preserve">3) 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«АНГЛИЙСКИЙ</w:t>
      </w:r>
      <w:r w:rsidRPr="00AE25EF">
        <w:rPr>
          <w:rFonts w:ascii="Times New Roman" w:hAnsi="Times New Roman" w:cs="Times New Roman"/>
          <w:b/>
          <w:sz w:val="24"/>
          <w:szCs w:val="24"/>
        </w:rPr>
        <w:t xml:space="preserve"> ЯЗЫК» НА УРОВНЕ НОО</w:t>
      </w: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lastRenderedPageBreak/>
        <w:t>Изучение учебного предмета «Иностранный (английский) язык» будет способствовать достижению следующих личностных образовательных результатов: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 воспитание: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становление ценностного отношения к своей Родине - России;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осознание своей этнокультурной и российской гражданской идентичности;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сопричастность к прошлому, настоящему и будущему своей страны и родного края;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уважение к своему и другим народам;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sz w:val="24"/>
          <w:szCs w:val="24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проявление сопереживания, уважения и доброжелательности;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-неприятие любых форм поведения, направленных на причинение физического и морального вреда другим людям;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стремление к самовыражению в разных видах художественной деятельности;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воспитание, формирование культуры здоровья и эмоциональное благополучие: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соблюдение правил здорового и безопасного (для себя и других людей) образа жизни в окружающей среде (в т.ч. информационной);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бережное отношение к физическому и психическому здоровью;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воспитания: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бережное отношение к природе;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неприятие действий, приносящих ей вред;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первоначальные представления о научной картине мира;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познавательные интересы, активность, инициативность, любознательность и самостоятельность в познании.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Изучение иностранного языка будет способствовать работе над рядом метапредметных результатов: познавательных УУД, коммуникативных УУД, регулятивных УУД, совместной деятельности.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480F58" w:rsidRPr="00AE25EF" w:rsidRDefault="00480F58" w:rsidP="00480F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AE25EF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базовые логичексие действия как часть познавательных УУД: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сравнивать объекты, устанавливать основания для сравнения, устанавливать аналогии;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объединять части объекта (объекты) по определённому признаку;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классификации, классифицировать предложенные объекты;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выявлять недостаток информации для решения учебной (практической) задачи на основе предложенного алгоритма;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- 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80F58" w:rsidRPr="00AE25EF" w:rsidRDefault="00480F58" w:rsidP="00480F58">
      <w:pPr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AE25EF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AE25EF">
        <w:rPr>
          <w:rFonts w:ascii="Times New Roman" w:hAnsi="Times New Roman" w:cs="Times New Roman"/>
          <w:i/>
          <w:sz w:val="24"/>
          <w:szCs w:val="24"/>
        </w:rPr>
        <w:t xml:space="preserve">базовые исследовательские действия </w:t>
      </w:r>
      <w:r w:rsidRPr="00AE25EF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 помощью педагогического работника формулировать цель, планировать изменения объекта, ситуации;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сравнивать несколько вариантов решения задачи, выбирать наиболее подходящий (на основе предложенных критериев);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прогнозировать возможное развитие процессов, событий и их последствия в аналогичных или сходных ситуациях;</w:t>
      </w:r>
    </w:p>
    <w:p w:rsidR="00480F58" w:rsidRPr="00AE25EF" w:rsidRDefault="00480F58" w:rsidP="00480F58">
      <w:pPr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AE25EF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AE25EF">
        <w:rPr>
          <w:rFonts w:ascii="Times New Roman" w:hAnsi="Times New Roman" w:cs="Times New Roman"/>
          <w:i/>
          <w:sz w:val="24"/>
          <w:szCs w:val="24"/>
        </w:rPr>
        <w:t xml:space="preserve">работать с информацией </w:t>
      </w:r>
      <w:r w:rsidRPr="00AE25EF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анализировать и создавать текстовую, видео, графическую, звуковую, информацию в соответствии с учебной задачей;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самостоятельно создавать схемы, таблицы для представления информации.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В результате изучения предмета «Иностранный (английский) язык» на уровне НОО у обучающихся будут сформированы познавательные УУД: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AE25EF">
        <w:rPr>
          <w:rFonts w:ascii="Times New Roman" w:hAnsi="Times New Roman" w:cs="Times New Roman"/>
          <w:i/>
          <w:sz w:val="24"/>
          <w:szCs w:val="24"/>
        </w:rPr>
        <w:t>общения как часть коммуникативных УУД: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воспринимать и формулировать суждения, выражать эмоции в соответствии с целями и условиями общения в знакомой среде;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правила ведения диалога и дискуссии;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корректно и аргументированно высказывать своё мнение;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строить речевое высказывание в соответствии с поставленной задачей;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готовить небольшие публичные выступления;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подбирать иллюстративный материал (рисунки, фото, плакаты) к тексту выступления;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У обучающегося будут сформированы следующие умения совместной деятельности </w:t>
      </w:r>
      <w:r w:rsidRPr="00AE25EF">
        <w:rPr>
          <w:rFonts w:ascii="Times New Roman" w:hAnsi="Times New Roman" w:cs="Times New Roman"/>
          <w:i/>
          <w:sz w:val="24"/>
          <w:szCs w:val="24"/>
        </w:rPr>
        <w:t>как часть коммуникативных УУД: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-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проявлять готовность руководить, выполнять поручения, подчиняться;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оценивать свой вклад в общий результат;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выполнять совместные проектные задания с опорой на предложенные образцы.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самоорганизации как часть регулятивных УУД</w:t>
      </w:r>
      <w:r w:rsidRPr="00AE25EF">
        <w:rPr>
          <w:rFonts w:ascii="Times New Roman" w:hAnsi="Times New Roman" w:cs="Times New Roman"/>
          <w:sz w:val="24"/>
          <w:szCs w:val="24"/>
        </w:rPr>
        <w:t>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планировать действия по решению учебной задачи для получения результата;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выстраивать последовательность выбранных действий;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самоорганизации как часть регулятивных УУД</w:t>
      </w:r>
      <w:r w:rsidRPr="00AE25EF">
        <w:rPr>
          <w:rFonts w:ascii="Times New Roman" w:hAnsi="Times New Roman" w:cs="Times New Roman"/>
          <w:sz w:val="24"/>
          <w:szCs w:val="24"/>
        </w:rPr>
        <w:t>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5EF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устанавливать причины успеха/ неудач учебной деятельности;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корректировать свои учебные действия для преодоления ошибок.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вести разные виды диалогов (диалог этикетного характера, диалог-расспрос) в стандартных ситуациях неофициального общения, используя вербальные и/ или зрительные опоры в рамках изучаемой тематики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Аудирование: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воспринимать на слух и понимать речь учителя и одноклассников;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 текстов для аудирования - до 40 секунд).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Смысловое чтение: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- до 80 слов).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Письмо: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заполнять простые формуляры, сообщая о себе основные сведения, в соответствии с нормами, принятыми в стране/ странах изучаемого языка;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писать с опорой на образец короткие поздравления с праздниками (с днём рождения, Новым годом).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lastRenderedPageBreak/>
        <w:t>Языковые знания и навыки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заполнять пропуски словами; дописывать предложения;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использовать языковую догадку в распознавании интернациональных слов.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нераспространённые и распространённые простые предложения;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предложения с начальным It;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предложения с начальным There + to be в Present Simple Tense;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простые предложения с простым глагольным сказуемым (He speaks English.);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предложения с составным глагольным сказуемым (I want to dance. She can skate well.);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 xml:space="preserve">- распознавать и употреблять в устной и письменной речи предложения с глаголом-связкой to be в Present Simple Tense в составе таких фраз, как I’m Dima, I’m eight. 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25EF">
        <w:rPr>
          <w:rFonts w:ascii="Times New Roman" w:hAnsi="Times New Roman" w:cs="Times New Roman"/>
          <w:sz w:val="24"/>
          <w:szCs w:val="24"/>
        </w:rPr>
        <w:t>’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mfine</w:t>
      </w:r>
      <w:r w:rsidRPr="00AE25EF">
        <w:rPr>
          <w:rFonts w:ascii="Times New Roman" w:hAnsi="Times New Roman" w:cs="Times New Roman"/>
          <w:sz w:val="24"/>
          <w:szCs w:val="24"/>
        </w:rPr>
        <w:t xml:space="preserve">. 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25EF">
        <w:rPr>
          <w:rFonts w:ascii="Times New Roman" w:hAnsi="Times New Roman" w:cs="Times New Roman"/>
          <w:sz w:val="24"/>
          <w:szCs w:val="24"/>
        </w:rPr>
        <w:t>’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msorry</w:t>
      </w:r>
      <w:r w:rsidRPr="00AE25EF">
        <w:rPr>
          <w:rFonts w:ascii="Times New Roman" w:hAnsi="Times New Roman" w:cs="Times New Roman"/>
          <w:sz w:val="24"/>
          <w:szCs w:val="24"/>
        </w:rPr>
        <w:t xml:space="preserve">. 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E25EF">
        <w:rPr>
          <w:rFonts w:ascii="Times New Roman" w:hAnsi="Times New Roman" w:cs="Times New Roman"/>
          <w:sz w:val="24"/>
          <w:szCs w:val="24"/>
        </w:rPr>
        <w:t>’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E25EF">
        <w:rPr>
          <w:rFonts w:ascii="Times New Roman" w:hAnsi="Times New Roman" w:cs="Times New Roman"/>
          <w:sz w:val="24"/>
          <w:szCs w:val="24"/>
        </w:rPr>
        <w:t>… Is it…? What’s …?;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предложения с краткими глагольными формами;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повелительное наклонение: побудительные предложения в утвердительной форме (Come in, please.);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глагольную конструкцию have got (I’ve got … Have you got …?);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- 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множественное число существительных, образованное по правилам и исключения: a pen - pens; a man - men;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личные и притяжательные местоимения;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указательные местоимения this - these;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количественные числительные (1-12);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вопросительные слова who, what, how, where, how many;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предлоги места on, in, near, under;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союзы and и but (при однородных членах).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знать названия родной страны и страны/ стран изучаемого языка и их столиц.</w:t>
      </w: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 странах изучаемого языка (не менее 4 реплик со стороны каждого собеседника);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(описание; повествование/ рассказ) в рамках изучаемой тематики объёмом не менее 4 фраз с вербальными и/ или зрительными опорами;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вербальными и/ или зрительными опорами (объём монологического высказывания - не менее 4 фраз).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Аудирование: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воспринимать на слух и понимать речь учителя и одноклассников вербально/ невербально реагировать на услышанное;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т.ч. контекстуальной, догадки (время звучания текста/текстов для аудирования - до 1 ми-нуты).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Смысловое чтение: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- 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с пониманием запрашиваемой информации, со зрительной опорой и без опоры, а также с использованием языковой, в т.ч. контекстуальной, догадки (объём текста/текстов для чтения - до 130 слов).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Письмо: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заполнять анкеты и формуляры с указанием личной информации: имя, фамилия, возраст, страна проживания, любимые занятия и т.д.;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создавать подписи к иллюстрациям с пояснением, что на них изображено.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применять правила чтения гласных в третьем типе слога (гласная + r);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применять правила чтения сложных сочетаний букв (например, -tion, -ight) в односложных, двусложных и многосложных словах (international, night);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побудительные предложения в отрицательной форме (Don’t talk, please.);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AE25EF">
        <w:rPr>
          <w:rFonts w:ascii="Times New Roman" w:hAnsi="Times New Roman" w:cs="Times New Roman"/>
          <w:sz w:val="24"/>
          <w:szCs w:val="24"/>
        </w:rPr>
        <w:t xml:space="preserve"> + 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tobe</w:t>
      </w:r>
      <w:r w:rsidRPr="00AE25EF">
        <w:rPr>
          <w:rFonts w:ascii="Times New Roman" w:hAnsi="Times New Roman" w:cs="Times New Roman"/>
          <w:sz w:val="24"/>
          <w:szCs w:val="24"/>
        </w:rPr>
        <w:t xml:space="preserve"> в 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PastSimpleTense</w:t>
      </w:r>
      <w:r w:rsidRPr="00AE25EF">
        <w:rPr>
          <w:rFonts w:ascii="Times New Roman" w:hAnsi="Times New Roman" w:cs="Times New Roman"/>
          <w:sz w:val="24"/>
          <w:szCs w:val="24"/>
        </w:rPr>
        <w:t xml:space="preserve"> (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Therewasabridgeacrosstheriver</w:t>
      </w:r>
      <w:r w:rsidRPr="00AE25EF">
        <w:rPr>
          <w:rFonts w:ascii="Times New Roman" w:hAnsi="Times New Roman" w:cs="Times New Roman"/>
          <w:sz w:val="24"/>
          <w:szCs w:val="24"/>
        </w:rPr>
        <w:t>. There were mountains in the south.);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конструкции с глаголами на -ing: to like/enjoy doing something;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конструкцию I’d like to …;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существительные в притяжательном падеже (Possessive Case);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cлова, выражающие количество c исчисляемыми и неисчисляемыми существительными (much/many/a lot of);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наречия частотности usually, often;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личные местоимения в объектном падеже;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указательные местоимения that - those;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неопределённые местоимения some/any в повествовательных и вопросительных предложениях;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вопросительные слова when, whose, why;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количественные числительные (13-100);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порядковые числительные (1-30);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предлог направления движения to (We went to Moscow last year.);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предлоги места next to, in front of, behind;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предлоги времени: at, in, on в выражениях at 4 o’clock, in the morning, on Monday.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кратко представлять свою страну и страну/ страны изучаемого языка на английском языке.</w:t>
      </w:r>
    </w:p>
    <w:p w:rsidR="00480F58" w:rsidRPr="00AE25EF" w:rsidRDefault="00480F58" w:rsidP="0048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диалог-расспрос) на основе вербальных и/ или зрительных опор с соблюдением норм речевого этикета, принятого в стране/ странах изучаемого языка (не менее 4-5 реплик со стороны каждого собеседника);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вести диалог -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4-5 реплик со стороны каждого собеседника;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(описание, рассуждение; повествование/ сообщение) с вербальными и/ или зрительными опорами в рамках тематического содержания речи для 4 класса (объём монологического высказывания - не менее 4-5 фраз);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вербальными и/или зрительными опорами в объёме не менее 4-5 фраз.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представлять результаты выполненной проектной работы, в т.ч. подбирая иллюстративный материал (рисунки, фото) к тексту выступления, в объёме не менее 4-5 фраз.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Аудирование: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воспринимать на слух и понимать речь учителя и одноклассников, вербально/ невербально реагировать на услышанное;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 xml:space="preserve">- 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</w:t>
      </w:r>
      <w:r w:rsidRPr="00AE25EF">
        <w:rPr>
          <w:rFonts w:ascii="Times New Roman" w:hAnsi="Times New Roman" w:cs="Times New Roman"/>
          <w:sz w:val="24"/>
          <w:szCs w:val="24"/>
        </w:rPr>
        <w:lastRenderedPageBreak/>
        <w:t>со зрительной опорой и с использованием языковой, в т.ч. контекстуальной, догадки (время звучания текста/ текстов для аудирования - до 1 минуты).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Смысловое чтение: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т.ч. контекстуальной, догадки (объём текста/текстов для чтения - до 160 слов;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читать про себя несплошные тексты (таблицы, диаграммы и т.д.) и понимать представленную в них информацию.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Письмо: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т.д.;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писать с опорой на образец электронное сообщение личного характера (объём сообщения - до 50 слов).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 play - a play).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5EF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конструкцию to be going to и Future Simple Tense для выражения будущего действия;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модальные глаголы долженствования must и have to;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отрицательное местоимение no;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степени сравнения прилагательных (формы, образованные по правилу и исключения: good - better - (the) best, bad - worse - (the) worst);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наречия времени;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обозначение даты и года;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обозначение времени.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EF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умения: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знать названия родной страны и страны/ стран изучаемого языка;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знать некоторых литературных персонажей;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знать небольшие произведения детского фольклора (рифмовки, песни);</w:t>
      </w:r>
    </w:p>
    <w:p w:rsidR="00480F58" w:rsidRPr="00AE25EF" w:rsidRDefault="00480F58" w:rsidP="00480F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5EF">
        <w:rPr>
          <w:rFonts w:ascii="Times New Roman" w:hAnsi="Times New Roman" w:cs="Times New Roman"/>
          <w:sz w:val="24"/>
          <w:szCs w:val="24"/>
        </w:rPr>
        <w:t>-</w:t>
      </w:r>
      <w:r w:rsidRPr="00AE25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25EF">
        <w:rPr>
          <w:rFonts w:ascii="Times New Roman" w:hAnsi="Times New Roman" w:cs="Times New Roman"/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B654D8" w:rsidRDefault="00B654D8">
      <w:bookmarkStart w:id="0" w:name="_GoBack"/>
      <w:bookmarkEnd w:id="0"/>
    </w:p>
    <w:sectPr w:rsidR="00B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A9"/>
    <w:rsid w:val="00480F58"/>
    <w:rsid w:val="00B654D8"/>
    <w:rsid w:val="00D0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CA686-5716-481B-8EC6-670CA549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80F5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48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8651</Words>
  <Characters>49314</Characters>
  <Application>Microsoft Office Word</Application>
  <DocSecurity>0</DocSecurity>
  <Lines>410</Lines>
  <Paragraphs>115</Paragraphs>
  <ScaleCrop>false</ScaleCrop>
  <Company/>
  <LinksUpToDate>false</LinksUpToDate>
  <CharactersWithSpaces>57850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2024-03-18T18:48:00Z</dcterms:created>
  <dcterms:modified xsi:type="dcterms:W3CDTF">2024-03-18T18:49:00Z</dcterms:modified>
</cp:coreProperties>
</file>