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D8" w:rsidRDefault="00517CD8" w:rsidP="00517CD8">
      <w:pPr>
        <w:ind w:firstLine="567"/>
      </w:pPr>
      <w:r w:rsidRPr="00CC525B">
        <w:rPr>
          <w:rFonts w:cs="Times New Roman"/>
        </w:rPr>
        <w:t>2.1.1</w:t>
      </w:r>
      <w:r>
        <w:rPr>
          <w:rFonts w:cs="Times New Roman"/>
        </w:rPr>
        <w:t>2</w:t>
      </w:r>
      <w:r w:rsidRPr="00CC525B">
        <w:rPr>
          <w:rFonts w:cs="Times New Roman"/>
        </w:rPr>
        <w:t>. </w:t>
      </w:r>
      <w:r w:rsidRPr="00CC525B">
        <w:t>РАБОЧАЯ ПРОГРАММА УЧЕБНОГО ПРЕДМЕТА «</w:t>
      </w:r>
      <w:r>
        <w:t>ХИМИЯ</w:t>
      </w:r>
      <w:r w:rsidRPr="00CC525B">
        <w:t>»</w:t>
      </w:r>
    </w:p>
    <w:p w:rsidR="00517CD8" w:rsidRPr="00AD41C9" w:rsidRDefault="00517CD8" w:rsidP="00517CD8">
      <w:pPr>
        <w:ind w:firstLine="567"/>
      </w:pPr>
      <w:bookmarkStart w:id="0" w:name="block-2294933"/>
      <w:bookmarkEnd w:id="0"/>
      <w:r w:rsidRPr="00AD41C9">
        <w:rPr>
          <w:color w:val="000000"/>
        </w:rPr>
        <w:t>ПОЯСНИТЕЛЬНАЯ ЗАПИСКА</w:t>
      </w:r>
    </w:p>
    <w:p w:rsidR="00517CD8" w:rsidRPr="00AD41C9" w:rsidRDefault="00517CD8" w:rsidP="00517CD8">
      <w:pPr>
        <w:ind w:firstLine="567"/>
      </w:pPr>
      <w:r w:rsidRPr="00AD41C9">
        <w:rPr>
          <w:rFonts w:ascii="Times New Roman" w:hAnsi="Times New Roman" w:cs="Times New Roman"/>
          <w:color w:val="000000"/>
        </w:rPr>
        <w:t>​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</w:t>
      </w:r>
      <w:r w:rsidRPr="00AD41C9">
        <w:rPr>
          <w:color w:val="000000"/>
        </w:rPr>
        <w:t>о</w:t>
      </w:r>
      <w:r w:rsidRPr="00AD41C9">
        <w:rPr>
          <w:color w:val="000000"/>
        </w:rPr>
        <w:t>граммы воспитания и с учётом концепции преподавания учебного предмета «Химия» в обр</w:t>
      </w:r>
      <w:r w:rsidRPr="00AD41C9">
        <w:rPr>
          <w:color w:val="000000"/>
        </w:rPr>
        <w:t>а</w:t>
      </w:r>
      <w:r w:rsidRPr="00AD41C9">
        <w:rPr>
          <w:color w:val="000000"/>
        </w:rPr>
        <w:t>зовательных организациях Российской Федерации.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Программа по химии даёт представление о целях, общей стратегии обучения, воспит</w:t>
      </w:r>
      <w:r w:rsidRPr="00AD41C9">
        <w:rPr>
          <w:color w:val="000000"/>
        </w:rPr>
        <w:t>а</w:t>
      </w:r>
      <w:r w:rsidRPr="00AD41C9">
        <w:rPr>
          <w:color w:val="000000"/>
        </w:rPr>
        <w:t>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</w:t>
      </w:r>
      <w:r w:rsidRPr="00AD41C9">
        <w:rPr>
          <w:color w:val="000000"/>
        </w:rPr>
        <w:t>а</w:t>
      </w:r>
      <w:r w:rsidRPr="00AD41C9">
        <w:rPr>
          <w:color w:val="000000"/>
        </w:rPr>
        <w:t>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</w:t>
      </w:r>
      <w:r w:rsidRPr="00AD41C9">
        <w:rPr>
          <w:color w:val="000000"/>
        </w:rPr>
        <w:t>н</w:t>
      </w:r>
      <w:r w:rsidRPr="00AD41C9">
        <w:rPr>
          <w:color w:val="000000"/>
        </w:rPr>
        <w:t>ностей обучающихся, определяет возможности предмета для реализации требований к р</w:t>
      </w:r>
      <w:r w:rsidRPr="00AD41C9">
        <w:rPr>
          <w:color w:val="000000"/>
        </w:rPr>
        <w:t>е</w:t>
      </w:r>
      <w:r w:rsidRPr="00AD41C9">
        <w:rPr>
          <w:color w:val="000000"/>
        </w:rPr>
        <w:t>зультатам освоения основной образовательной программы на уровне основного общего о</w:t>
      </w:r>
      <w:r w:rsidRPr="00AD41C9">
        <w:rPr>
          <w:color w:val="000000"/>
        </w:rPr>
        <w:t>б</w:t>
      </w:r>
      <w:r w:rsidRPr="00AD41C9">
        <w:rPr>
          <w:color w:val="000000"/>
        </w:rPr>
        <w:t>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</w:t>
      </w:r>
      <w:r w:rsidRPr="00AD41C9">
        <w:rPr>
          <w:color w:val="000000"/>
        </w:rPr>
        <w:t>е</w:t>
      </w:r>
      <w:r w:rsidRPr="00AD41C9">
        <w:rPr>
          <w:color w:val="000000"/>
        </w:rPr>
        <w:t>нию учебного содержания.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</w:t>
      </w:r>
      <w:r w:rsidRPr="00AD41C9">
        <w:rPr>
          <w:color w:val="000000"/>
        </w:rPr>
        <w:t>е</w:t>
      </w:r>
      <w:r w:rsidRPr="00AD41C9">
        <w:rPr>
          <w:color w:val="000000"/>
        </w:rPr>
        <w:t>ской, пищевой и экологической безопасности, проблем здравоохранения.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Изучение химии: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вносит вклад в формирование мышления и творческих способностей обучающихся, н</w:t>
      </w:r>
      <w:r w:rsidRPr="00AD41C9">
        <w:rPr>
          <w:color w:val="000000"/>
        </w:rPr>
        <w:t>а</w:t>
      </w:r>
      <w:r w:rsidRPr="00AD41C9">
        <w:rPr>
          <w:color w:val="000000"/>
        </w:rPr>
        <w:t>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</w:t>
      </w:r>
      <w:r w:rsidRPr="00AD41C9">
        <w:rPr>
          <w:color w:val="000000"/>
        </w:rPr>
        <w:t>т</w:t>
      </w:r>
      <w:r w:rsidRPr="00AD41C9">
        <w:rPr>
          <w:color w:val="000000"/>
        </w:rPr>
        <w:t xml:space="preserve">венно­-научной грамотности обучающихся;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Данные направления в обучении химии обеспечиваются спецификой содержания уче</w:t>
      </w:r>
      <w:r w:rsidRPr="00AD41C9">
        <w:rPr>
          <w:color w:val="000000"/>
        </w:rPr>
        <w:t>б</w:t>
      </w:r>
      <w:r w:rsidRPr="00AD41C9">
        <w:rPr>
          <w:color w:val="000000"/>
        </w:rPr>
        <w:t>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Курс химии на уровне основного общего образования ориентирован на освоение об</w:t>
      </w:r>
      <w:r w:rsidRPr="00AD41C9">
        <w:rPr>
          <w:color w:val="000000"/>
        </w:rPr>
        <w:t>у</w:t>
      </w:r>
      <w:r w:rsidRPr="00AD41C9">
        <w:rPr>
          <w:color w:val="000000"/>
        </w:rPr>
        <w:t>чающимися системы первоначальных понятий химии, основ неорганической химии и нек</w:t>
      </w:r>
      <w:r w:rsidRPr="00AD41C9">
        <w:rPr>
          <w:color w:val="000000"/>
        </w:rPr>
        <w:t>о</w:t>
      </w:r>
      <w:r w:rsidRPr="00AD41C9">
        <w:rPr>
          <w:color w:val="000000"/>
        </w:rPr>
        <w:t>торых отдельных значимых понятий органической химии.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Структура содержания программы по химии сформирована на основе системного по</w:t>
      </w:r>
      <w:r w:rsidRPr="00AD41C9">
        <w:rPr>
          <w:color w:val="000000"/>
        </w:rPr>
        <w:t>д</w:t>
      </w:r>
      <w:r w:rsidRPr="00AD41C9">
        <w:rPr>
          <w:color w:val="000000"/>
        </w:rPr>
        <w:t>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</w:t>
      </w:r>
      <w:r w:rsidRPr="00AD41C9">
        <w:rPr>
          <w:color w:val="000000"/>
        </w:rPr>
        <w:t>о</w:t>
      </w:r>
      <w:r w:rsidRPr="00AD41C9">
        <w:rPr>
          <w:color w:val="000000"/>
        </w:rPr>
        <w:t>ваны по принципу последовательного развития знаний на основе теоретических представл</w:t>
      </w:r>
      <w:r w:rsidRPr="00AD41C9">
        <w:rPr>
          <w:color w:val="000000"/>
        </w:rPr>
        <w:t>е</w:t>
      </w:r>
      <w:r w:rsidRPr="00AD41C9">
        <w:rPr>
          <w:color w:val="000000"/>
        </w:rPr>
        <w:t>ний разного уровня: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000000"/>
        </w:rPr>
        <w:t>–</w:t>
      </w:r>
      <w:r w:rsidRPr="00AD41C9">
        <w:rPr>
          <w:color w:val="000000"/>
        </w:rPr>
        <w:t xml:space="preserve"> атомно­-молекулярного учения как основы всего естествознания;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000000"/>
        </w:rPr>
        <w:t>–</w:t>
      </w:r>
      <w:r w:rsidRPr="00AD41C9">
        <w:rPr>
          <w:color w:val="000000"/>
        </w:rPr>
        <w:t xml:space="preserve"> Периодического закона Д. И. Менделеева как основного закона химии;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000000"/>
        </w:rPr>
        <w:t>–</w:t>
      </w:r>
      <w:r w:rsidRPr="00AD41C9">
        <w:rPr>
          <w:color w:val="000000"/>
        </w:rPr>
        <w:t xml:space="preserve"> учения о строении атома и химической связи;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000000"/>
        </w:rPr>
        <w:t>–</w:t>
      </w:r>
      <w:r w:rsidRPr="00AD41C9">
        <w:rPr>
          <w:color w:val="000000"/>
        </w:rPr>
        <w:t xml:space="preserve"> представлений об электролитической диссоциации веществ в растворах.</w:t>
      </w:r>
    </w:p>
    <w:p w:rsidR="00517CD8" w:rsidRPr="00AD41C9" w:rsidRDefault="00517CD8" w:rsidP="00517CD8">
      <w:pPr>
        <w:ind w:firstLine="567"/>
      </w:pPr>
      <w:r w:rsidRPr="00AD41C9">
        <w:rPr>
          <w:rFonts w:ascii="Times New Roman" w:hAnsi="Times New Roman" w:cs="Times New Roman"/>
          <w:color w:val="000000"/>
        </w:rPr>
        <w:lastRenderedPageBreak/>
        <w:t>​</w:t>
      </w:r>
      <w:r w:rsidRPr="00AD41C9">
        <w:rPr>
          <w:color w:val="000000"/>
        </w:rPr>
        <w:t>Теоретические знания рассматриваются на основе эмпирически полученных и осмы</w:t>
      </w:r>
      <w:r w:rsidRPr="00AD41C9">
        <w:rPr>
          <w:color w:val="000000"/>
        </w:rPr>
        <w:t>с</w:t>
      </w:r>
      <w:r w:rsidRPr="00AD41C9">
        <w:rPr>
          <w:color w:val="000000"/>
        </w:rPr>
        <w:t>ленных фактов, развиваются последовательно от одного уровня к другому, выполняя фун</w:t>
      </w:r>
      <w:r w:rsidRPr="00AD41C9">
        <w:rPr>
          <w:color w:val="000000"/>
        </w:rPr>
        <w:t>к</w:t>
      </w:r>
      <w:r w:rsidRPr="00AD41C9">
        <w:rPr>
          <w:color w:val="000000"/>
        </w:rPr>
        <w:t>ции объяснения и прогнозирования свойств, строения и возможностей практического прим</w:t>
      </w:r>
      <w:r w:rsidRPr="00AD41C9">
        <w:rPr>
          <w:color w:val="000000"/>
        </w:rPr>
        <w:t>е</w:t>
      </w:r>
      <w:r w:rsidRPr="00AD41C9">
        <w:rPr>
          <w:color w:val="000000"/>
        </w:rPr>
        <w:t>нения и получения изучаемых веществ.</w:t>
      </w:r>
    </w:p>
    <w:p w:rsidR="00517CD8" w:rsidRDefault="00517CD8" w:rsidP="00517CD8">
      <w:pPr>
        <w:ind w:firstLine="567"/>
      </w:pPr>
      <w:r w:rsidRPr="00AD41C9">
        <w:rPr>
          <w:color w:val="000000"/>
        </w:rPr>
        <w:t>Освоение программы по химии способствует формированию представления о химич</w:t>
      </w:r>
      <w:r w:rsidRPr="00AD41C9">
        <w:rPr>
          <w:color w:val="000000"/>
        </w:rPr>
        <w:t>е</w:t>
      </w:r>
      <w:r w:rsidRPr="00AD41C9">
        <w:rPr>
          <w:color w:val="000000"/>
        </w:rPr>
        <w:t>ской составляющей научной картины мира в логике её системной природы, ценностного о</w:t>
      </w:r>
      <w:r w:rsidRPr="00AD41C9">
        <w:rPr>
          <w:color w:val="000000"/>
        </w:rPr>
        <w:t>т</w:t>
      </w:r>
      <w:r w:rsidRPr="00AD41C9">
        <w:rPr>
          <w:color w:val="000000"/>
        </w:rPr>
        <w:t>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</w:t>
      </w:r>
      <w:r w:rsidRPr="00AD41C9">
        <w:rPr>
          <w:color w:val="000000"/>
        </w:rPr>
        <w:t>о</w:t>
      </w:r>
      <w:r w:rsidRPr="00AD41C9">
        <w:rPr>
          <w:color w:val="000000"/>
        </w:rPr>
        <w:t xml:space="preserve">гия. </w:t>
      </w:r>
      <w:r>
        <w:rPr>
          <w:color w:val="000000"/>
        </w:rPr>
        <w:t>5–7 классы» и «Физика. 7 класс».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</w:t>
      </w:r>
      <w:r w:rsidRPr="00AD41C9">
        <w:rPr>
          <w:color w:val="000000"/>
        </w:rPr>
        <w:t>е</w:t>
      </w:r>
      <w:r w:rsidRPr="00AD41C9">
        <w:rPr>
          <w:color w:val="000000"/>
        </w:rPr>
        <w:t>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</w:t>
      </w:r>
      <w:r w:rsidRPr="00AD41C9">
        <w:rPr>
          <w:color w:val="000000"/>
        </w:rPr>
        <w:t>ч</w:t>
      </w:r>
      <w:r w:rsidRPr="00AD41C9">
        <w:rPr>
          <w:color w:val="000000"/>
        </w:rPr>
        <w:t>ным методам познания при изучении веществ и химических реакций, в формировании и ра</w:t>
      </w:r>
      <w:r w:rsidRPr="00AD41C9">
        <w:rPr>
          <w:color w:val="000000"/>
        </w:rPr>
        <w:t>з</w:t>
      </w:r>
      <w:r w:rsidRPr="00AD41C9">
        <w:rPr>
          <w:color w:val="000000"/>
        </w:rPr>
        <w:t xml:space="preserve">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При изучении химии на уровне основного общего образования важное значение прио</w:t>
      </w:r>
      <w:r w:rsidRPr="00AD41C9">
        <w:rPr>
          <w:color w:val="000000"/>
        </w:rPr>
        <w:t>б</w:t>
      </w:r>
      <w:r w:rsidRPr="00AD41C9">
        <w:rPr>
          <w:color w:val="000000"/>
        </w:rPr>
        <w:t>рели такие цели, как: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000000"/>
        </w:rPr>
        <w:t>–</w:t>
      </w:r>
      <w:r w:rsidRPr="00AD41C9">
        <w:rPr>
          <w:color w:val="000000"/>
        </w:rPr>
        <w:t xml:space="preserve"> формирование интеллектуально развитой личности, готовой к самообразованию, с</w:t>
      </w:r>
      <w:r w:rsidRPr="00AD41C9">
        <w:rPr>
          <w:color w:val="000000"/>
        </w:rPr>
        <w:t>о</w:t>
      </w:r>
      <w:r w:rsidRPr="00AD41C9">
        <w:rPr>
          <w:color w:val="000000"/>
        </w:rPr>
        <w:t>трудничеству, самостоятельному принятию решений, способной адаптироваться к быстро меняющимся условиям жизни;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000000"/>
        </w:rPr>
        <w:t>–</w:t>
      </w:r>
      <w:r w:rsidRPr="00AD41C9">
        <w:rPr>
          <w:color w:val="000000"/>
        </w:rPr>
        <w:t xml:space="preserve"> направленность обучения на систематическое приобщение обучающихся к самосто</w:t>
      </w:r>
      <w:r w:rsidRPr="00AD41C9">
        <w:rPr>
          <w:color w:val="000000"/>
        </w:rPr>
        <w:t>я</w:t>
      </w:r>
      <w:r w:rsidRPr="00AD41C9">
        <w:rPr>
          <w:color w:val="000000"/>
        </w:rPr>
        <w:t>тельной познавательной деятельности, научным методам познания, формирующим мотив</w:t>
      </w:r>
      <w:r w:rsidRPr="00AD41C9">
        <w:rPr>
          <w:color w:val="000000"/>
        </w:rPr>
        <w:t>а</w:t>
      </w:r>
      <w:r w:rsidRPr="00AD41C9">
        <w:rPr>
          <w:color w:val="000000"/>
        </w:rPr>
        <w:t>цию и развитие способностей к химии;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000000"/>
        </w:rPr>
        <w:t>–</w:t>
      </w:r>
      <w:r w:rsidRPr="00AD41C9">
        <w:rPr>
          <w:color w:val="000000"/>
        </w:rPr>
        <w:t xml:space="preserve"> обеспечение условий, способствующих приобретению обучающимися опыта разн</w:t>
      </w:r>
      <w:r w:rsidRPr="00AD41C9">
        <w:rPr>
          <w:color w:val="000000"/>
        </w:rPr>
        <w:t>о</w:t>
      </w:r>
      <w:r w:rsidRPr="00AD41C9">
        <w:rPr>
          <w:color w:val="000000"/>
        </w:rPr>
        <w:t>образной деятельности, познания и самопознания, ключевых навыков (ключевых компете</w:t>
      </w:r>
      <w:r w:rsidRPr="00AD41C9">
        <w:rPr>
          <w:color w:val="000000"/>
        </w:rPr>
        <w:t>н</w:t>
      </w:r>
      <w:r w:rsidRPr="00AD41C9">
        <w:rPr>
          <w:color w:val="000000"/>
        </w:rPr>
        <w:t>ций), имеющих универсальное значение для различных видов деятельности;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000000"/>
        </w:rPr>
        <w:t>–</w:t>
      </w:r>
      <w:r w:rsidRPr="00AD41C9">
        <w:rPr>
          <w:color w:val="000000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000000"/>
        </w:rPr>
        <w:t>–</w:t>
      </w:r>
      <w:r w:rsidRPr="00AD41C9">
        <w:rPr>
          <w:color w:val="000000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</w:t>
      </w:r>
      <w:r w:rsidRPr="00AD41C9">
        <w:rPr>
          <w:color w:val="000000"/>
        </w:rPr>
        <w:t>о</w:t>
      </w:r>
      <w:r w:rsidRPr="00AD41C9">
        <w:rPr>
          <w:color w:val="000000"/>
        </w:rPr>
        <w:t>вой деятельности в целях сохранения своего здоровья и окружающей природной среды;</w:t>
      </w:r>
    </w:p>
    <w:p w:rsidR="00517CD8" w:rsidRPr="00AD41C9" w:rsidRDefault="00517CD8" w:rsidP="00517CD8">
      <w:pPr>
        <w:ind w:firstLine="567"/>
      </w:pPr>
      <w:r w:rsidRPr="00AD41C9">
        <w:rPr>
          <w:rFonts w:ascii="Calibri" w:hAnsi="Calibri"/>
          <w:color w:val="333333"/>
        </w:rPr>
        <w:t>–</w:t>
      </w:r>
      <w:r w:rsidRPr="00AD41C9">
        <w:rPr>
          <w:color w:val="333333"/>
        </w:rPr>
        <w:t xml:space="preserve"> </w:t>
      </w:r>
      <w:r w:rsidRPr="00AD41C9">
        <w:rPr>
          <w:color w:val="000000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17CD8" w:rsidRDefault="00517CD8" w:rsidP="00517CD8">
      <w:pPr>
        <w:ind w:firstLine="567"/>
        <w:rPr>
          <w:color w:val="000000"/>
        </w:rPr>
      </w:pPr>
      <w:r w:rsidRPr="00AD41C9">
        <w:rPr>
          <w:rFonts w:ascii="Times New Roman" w:hAnsi="Times New Roman" w:cs="Times New Roman"/>
          <w:color w:val="000000"/>
        </w:rPr>
        <w:t>​</w:t>
      </w:r>
      <w:r w:rsidRPr="00AD41C9">
        <w:rPr>
          <w:color w:val="000000"/>
        </w:rPr>
        <w:t>‌</w:t>
      </w:r>
      <w:bookmarkStart w:id="1" w:name="9012e5c9-2e66-40e9-9799-caf6f2595164"/>
      <w:bookmarkEnd w:id="1"/>
      <w:r w:rsidRPr="00AD41C9">
        <w:rPr>
          <w:color w:val="000000"/>
        </w:rPr>
        <w:t>Общее число часов, отведённых для изучения химии на уровне основного общего обр</w:t>
      </w:r>
      <w:r w:rsidRPr="00AD41C9">
        <w:rPr>
          <w:color w:val="000000"/>
        </w:rPr>
        <w:t>а</w:t>
      </w:r>
      <w:r w:rsidRPr="00AD41C9">
        <w:rPr>
          <w:color w:val="000000"/>
        </w:rPr>
        <w:t>зования, составляет 136 часов: в 8 классе – 68 часов (2 часа в неделю), в 9 классе – 68 часов (2 часа в неделю).‌‌</w:t>
      </w:r>
    </w:p>
    <w:p w:rsidR="00517CD8" w:rsidRDefault="00517CD8" w:rsidP="00517CD8">
      <w:pPr>
        <w:ind w:firstLine="567"/>
        <w:rPr>
          <w:color w:val="000000"/>
        </w:rPr>
      </w:pPr>
    </w:p>
    <w:p w:rsidR="00517CD8" w:rsidRPr="00AD41C9" w:rsidRDefault="00517CD8" w:rsidP="00517CD8">
      <w:pPr>
        <w:ind w:firstLine="567"/>
      </w:pPr>
      <w:r w:rsidRPr="00AD41C9">
        <w:rPr>
          <w:rFonts w:ascii="Times New Roman" w:hAnsi="Times New Roman" w:cs="Times New Roman"/>
          <w:color w:val="000000"/>
        </w:rPr>
        <w:t>​</w:t>
      </w:r>
      <w:r w:rsidRPr="00AD41C9">
        <w:rPr>
          <w:color w:val="000000"/>
        </w:rPr>
        <w:t>СОДЕРЖАНИЕ ОБУЧЕНИЯ</w:t>
      </w:r>
    </w:p>
    <w:p w:rsidR="00517CD8" w:rsidRPr="00AD41C9" w:rsidRDefault="00517CD8" w:rsidP="00517CD8">
      <w:pPr>
        <w:ind w:firstLine="567"/>
      </w:pPr>
      <w:r w:rsidRPr="00AD41C9">
        <w:rPr>
          <w:rFonts w:ascii="Times New Roman" w:hAnsi="Times New Roman" w:cs="Times New Roman"/>
          <w:color w:val="000000"/>
        </w:rPr>
        <w:t>​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8 КЛАСС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Первоначальные химические понятия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Атомы и молекулы. Химические элементы. Символы химических элементов. Простые </w:t>
      </w:r>
      <w:r w:rsidRPr="00AD41C9">
        <w:rPr>
          <w:color w:val="000000"/>
        </w:rPr>
        <w:lastRenderedPageBreak/>
        <w:t>и сложные вещества. Атомно-молекулярное учение.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</w:t>
      </w:r>
      <w:r w:rsidRPr="00AD41C9">
        <w:rPr>
          <w:color w:val="000000"/>
        </w:rPr>
        <w:t>о</w:t>
      </w:r>
      <w:r w:rsidRPr="00AD41C9">
        <w:rPr>
          <w:color w:val="000000"/>
        </w:rPr>
        <w:t>вая доля химического элемента в соединении.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Количество вещества. </w:t>
      </w:r>
      <w:r>
        <w:rPr>
          <w:color w:val="000000"/>
        </w:rPr>
        <w:t xml:space="preserve">Моль. Молярная масса. </w:t>
      </w:r>
      <w:r w:rsidRPr="00AD41C9">
        <w:rPr>
          <w:color w:val="000000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Физические и химические явления. Химическая реакция и её признаки. Закон сохран</w:t>
      </w:r>
      <w:r w:rsidRPr="00AD41C9">
        <w:rPr>
          <w:color w:val="000000"/>
        </w:rPr>
        <w:t>е</w:t>
      </w:r>
      <w:r w:rsidRPr="00AD41C9">
        <w:rPr>
          <w:color w:val="000000"/>
        </w:rPr>
        <w:t>ния массы веществ. Химические уравнения. Классификация химических реакций (соедин</w:t>
      </w:r>
      <w:r w:rsidRPr="00AD41C9">
        <w:rPr>
          <w:color w:val="000000"/>
        </w:rPr>
        <w:t>е</w:t>
      </w:r>
      <w:r w:rsidRPr="00AD41C9">
        <w:rPr>
          <w:color w:val="000000"/>
        </w:rPr>
        <w:t>ния, разложения, замещения, обмена).</w:t>
      </w:r>
    </w:p>
    <w:p w:rsidR="00517CD8" w:rsidRPr="00AD41C9" w:rsidRDefault="00517CD8" w:rsidP="00517CD8">
      <w:pPr>
        <w:ind w:firstLine="567"/>
      </w:pPr>
      <w:r w:rsidRPr="00AD41C9">
        <w:rPr>
          <w:i/>
          <w:color w:val="000000"/>
        </w:rPr>
        <w:t>Химический эксперимент</w:t>
      </w:r>
      <w:r w:rsidRPr="00AD41C9">
        <w:rPr>
          <w:color w:val="000000"/>
        </w:rPr>
        <w:t xml:space="preserve">: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знакомство с химической посудой, правилами работы в лаборатории и приёмами обр</w:t>
      </w:r>
      <w:r w:rsidRPr="00AD41C9">
        <w:rPr>
          <w:color w:val="000000"/>
        </w:rPr>
        <w:t>а</w:t>
      </w:r>
      <w:r w:rsidRPr="00AD41C9">
        <w:rPr>
          <w:color w:val="000000"/>
        </w:rPr>
        <w:t>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</w:t>
      </w:r>
      <w:r w:rsidRPr="00AD41C9">
        <w:rPr>
          <w:color w:val="000000"/>
        </w:rPr>
        <w:t>и</w:t>
      </w:r>
      <w:r w:rsidRPr="00AD41C9">
        <w:rPr>
          <w:color w:val="000000"/>
        </w:rPr>
        <w:t>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color w:val="000000"/>
        </w:rPr>
        <w:t>II</w:t>
      </w:r>
      <w:r w:rsidRPr="00AD41C9">
        <w:rPr>
          <w:color w:val="000000"/>
        </w:rPr>
        <w:t>) при нагревании, взаимодействие железа с раствором соли меди (</w:t>
      </w:r>
      <w:r>
        <w:rPr>
          <w:color w:val="000000"/>
        </w:rPr>
        <w:t>II</w:t>
      </w:r>
      <w:r w:rsidRPr="00AD41C9">
        <w:rPr>
          <w:color w:val="000000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</w:t>
      </w:r>
      <w:r w:rsidRPr="00AD41C9">
        <w:rPr>
          <w:color w:val="000000"/>
        </w:rPr>
        <w:t>о</w:t>
      </w:r>
      <w:r w:rsidRPr="00AD41C9">
        <w:rPr>
          <w:color w:val="000000"/>
        </w:rPr>
        <w:t>хранения массы, создание моделей молекул (шаростержневых).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Важнейшие представители неорганических веществ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Воздух – смесь газов. Состав воздуха. Кислород – элемент и простое вещество. Нахо</w:t>
      </w:r>
      <w:r w:rsidRPr="00AD41C9">
        <w:rPr>
          <w:color w:val="000000"/>
        </w:rPr>
        <w:t>ж</w:t>
      </w:r>
      <w:r w:rsidRPr="00AD41C9">
        <w:rPr>
          <w:color w:val="000000"/>
        </w:rPr>
        <w:t xml:space="preserve">дение кислорода в природе, физические и химические свойства (реакции горения). </w:t>
      </w:r>
      <w:r>
        <w:rPr>
          <w:color w:val="000000"/>
        </w:rPr>
        <w:t xml:space="preserve">Оксиды. Применение кислорода. </w:t>
      </w:r>
      <w:r w:rsidRPr="00AD41C9">
        <w:rPr>
          <w:color w:val="000000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Тепловой эффект химической реакции, термохимические уравнения, экзо- и эндоте</w:t>
      </w:r>
      <w:r w:rsidRPr="00AD41C9">
        <w:rPr>
          <w:color w:val="000000"/>
        </w:rPr>
        <w:t>р</w:t>
      </w:r>
      <w:r w:rsidRPr="00AD41C9">
        <w:rPr>
          <w:color w:val="000000"/>
        </w:rPr>
        <w:t>мические реакции. Топливо: уголь и метан. Загрязнение воздуха, усиление парникового э</w:t>
      </w:r>
      <w:r w:rsidRPr="00AD41C9">
        <w:rPr>
          <w:color w:val="000000"/>
        </w:rPr>
        <w:t>ф</w:t>
      </w:r>
      <w:r w:rsidRPr="00AD41C9">
        <w:rPr>
          <w:color w:val="000000"/>
        </w:rPr>
        <w:t>фекта, разрушение озонового слоя.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Молярный объём газов. Расчёты по химическим уравнениям.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Физические свойства воды. Вода как растворитель. </w:t>
      </w:r>
      <w:r>
        <w:rPr>
          <w:color w:val="000000"/>
        </w:rPr>
        <w:t>Растворы. Насыщенные и ненас</w:t>
      </w:r>
      <w:r>
        <w:rPr>
          <w:color w:val="000000"/>
        </w:rPr>
        <w:t>ы</w:t>
      </w:r>
      <w:r>
        <w:rPr>
          <w:color w:val="000000"/>
        </w:rPr>
        <w:t xml:space="preserve">щенные растворы. </w:t>
      </w:r>
      <w:r w:rsidRPr="00AD41C9">
        <w:rPr>
          <w:color w:val="000000"/>
        </w:rPr>
        <w:t>Растворимость веществ в воде. Массовая доля вещества в растворе. Х</w:t>
      </w:r>
      <w:r w:rsidRPr="00AD41C9">
        <w:rPr>
          <w:color w:val="000000"/>
        </w:rPr>
        <w:t>и</w:t>
      </w:r>
      <w:r w:rsidRPr="00AD41C9">
        <w:rPr>
          <w:color w:val="000000"/>
        </w:rPr>
        <w:t xml:space="preserve">мические свойства воды. </w:t>
      </w:r>
      <w:r>
        <w:rPr>
          <w:color w:val="000000"/>
        </w:rPr>
        <w:t xml:space="preserve">Основания. Роль растворов в природе и в жизни человека. </w:t>
      </w:r>
      <w:r w:rsidRPr="00AD41C9">
        <w:rPr>
          <w:color w:val="000000"/>
        </w:rPr>
        <w:t>Круг</w:t>
      </w:r>
      <w:r w:rsidRPr="00AD41C9">
        <w:rPr>
          <w:color w:val="000000"/>
        </w:rPr>
        <w:t>о</w:t>
      </w:r>
      <w:r w:rsidRPr="00AD41C9">
        <w:rPr>
          <w:color w:val="000000"/>
        </w:rPr>
        <w:t>ворот воды в природе. Загрязнение природных вод. Охрана и очистка природных вод.</w:t>
      </w:r>
    </w:p>
    <w:p w:rsidR="00517CD8" w:rsidRDefault="00517CD8" w:rsidP="00517CD8">
      <w:pPr>
        <w:ind w:firstLine="567"/>
      </w:pPr>
      <w:r w:rsidRPr="00AD41C9">
        <w:rPr>
          <w:color w:val="000000"/>
        </w:rPr>
        <w:t>Классификация неорганических соединений. Оксиды. Классификация оксидов: солео</w:t>
      </w:r>
      <w:r w:rsidRPr="00AD41C9">
        <w:rPr>
          <w:color w:val="000000"/>
        </w:rPr>
        <w:t>б</w:t>
      </w:r>
      <w:r w:rsidRPr="00AD41C9">
        <w:rPr>
          <w:color w:val="000000"/>
        </w:rPr>
        <w:t xml:space="preserve">разующие (основные, кислотные, амфотерные) и несолеобразующие. Номенклатура оксидов. </w:t>
      </w:r>
      <w:r>
        <w:rPr>
          <w:color w:val="000000"/>
        </w:rPr>
        <w:t>Физические и химические свойства оксидов. Получение оксидов.</w:t>
      </w:r>
    </w:p>
    <w:p w:rsidR="00517CD8" w:rsidRPr="00AD41C9" w:rsidRDefault="00517CD8" w:rsidP="00517CD8">
      <w:pPr>
        <w:ind w:firstLine="567"/>
      </w:pPr>
      <w:r>
        <w:rPr>
          <w:color w:val="000000"/>
        </w:rPr>
        <w:t xml:space="preserve">Основания. Классификация оснований: щёлочи и нерастворимые основания. </w:t>
      </w:r>
      <w:r w:rsidRPr="00AD41C9">
        <w:rPr>
          <w:color w:val="000000"/>
        </w:rPr>
        <w:t>Номен</w:t>
      </w:r>
      <w:r w:rsidRPr="00AD41C9">
        <w:rPr>
          <w:color w:val="000000"/>
        </w:rPr>
        <w:t>к</w:t>
      </w:r>
      <w:r w:rsidRPr="00AD41C9">
        <w:rPr>
          <w:color w:val="000000"/>
        </w:rPr>
        <w:t>латура оснований. Физические и химические свойства оснований. Получение оснований.</w:t>
      </w:r>
    </w:p>
    <w:p w:rsidR="00517CD8" w:rsidRDefault="00517CD8" w:rsidP="00517CD8">
      <w:pPr>
        <w:ind w:firstLine="567"/>
      </w:pPr>
      <w:r w:rsidRPr="00AD41C9">
        <w:rPr>
          <w:color w:val="000000"/>
        </w:rPr>
        <w:t xml:space="preserve">Кислоты. Классификация кислот. Номенклатура кислот. Физические и химические свойства кислот. </w:t>
      </w:r>
      <w:r>
        <w:rPr>
          <w:color w:val="000000"/>
        </w:rPr>
        <w:t>Ряд активности металлов Н. Н. Бекетова. Получение кислот.</w:t>
      </w:r>
    </w:p>
    <w:p w:rsidR="00517CD8" w:rsidRPr="00AD41C9" w:rsidRDefault="00517CD8" w:rsidP="00517CD8">
      <w:pPr>
        <w:ind w:firstLine="567"/>
      </w:pPr>
      <w:r>
        <w:rPr>
          <w:color w:val="000000"/>
        </w:rPr>
        <w:t xml:space="preserve">Соли. Номенклатура солей. </w:t>
      </w:r>
      <w:r w:rsidRPr="00AD41C9">
        <w:rPr>
          <w:color w:val="000000"/>
        </w:rPr>
        <w:t>Физические и химические свойства солей. Получение с</w:t>
      </w:r>
      <w:r w:rsidRPr="00AD41C9">
        <w:rPr>
          <w:color w:val="000000"/>
        </w:rPr>
        <w:t>о</w:t>
      </w:r>
      <w:r w:rsidRPr="00AD41C9">
        <w:rPr>
          <w:color w:val="000000"/>
        </w:rPr>
        <w:t>лей.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Генетическая связь между классами неорганических соединений.</w:t>
      </w:r>
    </w:p>
    <w:p w:rsidR="00517CD8" w:rsidRPr="00AD41C9" w:rsidRDefault="00517CD8" w:rsidP="00517CD8">
      <w:pPr>
        <w:ind w:firstLine="567"/>
      </w:pPr>
      <w:r w:rsidRPr="00AD41C9">
        <w:rPr>
          <w:i/>
          <w:color w:val="000000"/>
        </w:rPr>
        <w:t>Химический эксперимент</w:t>
      </w:r>
      <w:r w:rsidRPr="00AD41C9">
        <w:rPr>
          <w:color w:val="000000"/>
        </w:rPr>
        <w:t xml:space="preserve">: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качественное определение содержания кислорода в воздухе, получение, собирание, </w:t>
      </w:r>
      <w:r w:rsidRPr="00AD41C9">
        <w:rPr>
          <w:color w:val="000000"/>
        </w:rPr>
        <w:lastRenderedPageBreak/>
        <w:t>распознавание и изучение свойств кислорода, наблюдение взаимодействия веществ с кисл</w:t>
      </w:r>
      <w:r w:rsidRPr="00AD41C9">
        <w:rPr>
          <w:color w:val="000000"/>
        </w:rPr>
        <w:t>о</w:t>
      </w:r>
      <w:r w:rsidRPr="00AD41C9">
        <w:rPr>
          <w:color w:val="000000"/>
        </w:rPr>
        <w:t>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color w:val="000000"/>
        </w:rPr>
        <w:t>II</w:t>
      </w:r>
      <w:r w:rsidRPr="00AD41C9">
        <w:rPr>
          <w:color w:val="000000"/>
        </w:rPr>
        <w:t>) (возможно использование видеоматериалов), наблюдение образцов веществ количеством 1 моль, исследование особе</w:t>
      </w:r>
      <w:r w:rsidRPr="00AD41C9">
        <w:rPr>
          <w:color w:val="000000"/>
        </w:rPr>
        <w:t>н</w:t>
      </w:r>
      <w:r w:rsidRPr="00AD41C9">
        <w:rPr>
          <w:color w:val="000000"/>
        </w:rPr>
        <w:t>ностей растворения веществ с различной растворимостью, приготовление растворов с опр</w:t>
      </w:r>
      <w:r w:rsidRPr="00AD41C9">
        <w:rPr>
          <w:color w:val="000000"/>
        </w:rPr>
        <w:t>е</w:t>
      </w:r>
      <w:r w:rsidRPr="00AD41C9">
        <w:rPr>
          <w:color w:val="000000"/>
        </w:rPr>
        <w:t>делённой массовой долей растворённого вещества, взаимодействие воды с металлами (н</w:t>
      </w:r>
      <w:r w:rsidRPr="00AD41C9">
        <w:rPr>
          <w:color w:val="000000"/>
        </w:rPr>
        <w:t>а</w:t>
      </w:r>
      <w:r w:rsidRPr="00AD41C9">
        <w:rPr>
          <w:color w:val="000000"/>
        </w:rPr>
        <w:t>трием и кальцием) (возможно использование видеоматериалов), исследование образцов н</w:t>
      </w:r>
      <w:r w:rsidRPr="00AD41C9">
        <w:rPr>
          <w:color w:val="000000"/>
        </w:rPr>
        <w:t>е</w:t>
      </w:r>
      <w:r w:rsidRPr="00AD41C9">
        <w:rPr>
          <w:color w:val="000000"/>
        </w:rPr>
        <w:t>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color w:val="000000"/>
        </w:rPr>
        <w:t>II</w:t>
      </w:r>
      <w:r w:rsidRPr="00AD41C9">
        <w:rPr>
          <w:color w:val="000000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Периодический закон и Периодическая система химических элементов Д. И. Менд</w:t>
      </w:r>
      <w:r w:rsidRPr="00AD41C9">
        <w:rPr>
          <w:color w:val="000000"/>
        </w:rPr>
        <w:t>е</w:t>
      </w:r>
      <w:r w:rsidRPr="00AD41C9">
        <w:rPr>
          <w:color w:val="000000"/>
        </w:rPr>
        <w:t>леева. Строение атомов. Химическая связь. Окислительно-восстановительные реакции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Периодический закон. Периодическая система химических элементов Д. И. Менделе</w:t>
      </w:r>
      <w:r w:rsidRPr="00AD41C9">
        <w:rPr>
          <w:color w:val="000000"/>
        </w:rPr>
        <w:t>е</w:t>
      </w:r>
      <w:r w:rsidRPr="00AD41C9">
        <w:rPr>
          <w:color w:val="000000"/>
        </w:rPr>
        <w:t>ва. Короткопериодная и длиннопериодная формы Периодической системы химических эл</w:t>
      </w:r>
      <w:r w:rsidRPr="00AD41C9">
        <w:rPr>
          <w:color w:val="000000"/>
        </w:rPr>
        <w:t>е</w:t>
      </w:r>
      <w:r w:rsidRPr="00AD41C9">
        <w:rPr>
          <w:color w:val="000000"/>
        </w:rPr>
        <w:t>ментов Д. И. Менделеева. Периоды и группы. Физический смысл порядкового номера, ном</w:t>
      </w:r>
      <w:r w:rsidRPr="00AD41C9">
        <w:rPr>
          <w:color w:val="000000"/>
        </w:rPr>
        <w:t>е</w:t>
      </w:r>
      <w:r w:rsidRPr="00AD41C9">
        <w:rPr>
          <w:color w:val="000000"/>
        </w:rPr>
        <w:t>ров периода и группы элемента.</w:t>
      </w:r>
    </w:p>
    <w:p w:rsidR="00517CD8" w:rsidRDefault="00517CD8" w:rsidP="00517CD8">
      <w:pPr>
        <w:ind w:firstLine="567"/>
      </w:pPr>
      <w:r w:rsidRPr="00AD41C9">
        <w:rPr>
          <w:color w:val="000000"/>
        </w:rPr>
        <w:t xml:space="preserve">Строение атомов. Состав атомных ядер. </w:t>
      </w:r>
      <w:r>
        <w:rPr>
          <w:color w:val="000000"/>
        </w:rPr>
        <w:t>Изотопы. Электроны. Строение электронных оболочек атомов первых 20 химических элементов Периодической системы Д. И. Менделе</w:t>
      </w:r>
      <w:r>
        <w:rPr>
          <w:color w:val="000000"/>
        </w:rPr>
        <w:t>е</w:t>
      </w:r>
      <w:r>
        <w:rPr>
          <w:color w:val="000000"/>
        </w:rPr>
        <w:t>ва. Характеристика химического элемента по его положению в Периодической системе Д. И. Менделеева.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Химическая связь. Ковалентная (полярная и неполярная) связь. Электроотрицател</w:t>
      </w:r>
      <w:r w:rsidRPr="00AD41C9">
        <w:rPr>
          <w:color w:val="000000"/>
        </w:rPr>
        <w:t>ь</w:t>
      </w:r>
      <w:r w:rsidRPr="00AD41C9">
        <w:rPr>
          <w:color w:val="000000"/>
        </w:rPr>
        <w:t>ность химических элементов. Ионная связь.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517CD8" w:rsidRPr="00AD41C9" w:rsidRDefault="00517CD8" w:rsidP="00517CD8">
      <w:pPr>
        <w:ind w:firstLine="567"/>
      </w:pPr>
      <w:r w:rsidRPr="00AD41C9">
        <w:rPr>
          <w:i/>
          <w:color w:val="000000"/>
        </w:rPr>
        <w:t>Химический эксперимент</w:t>
      </w:r>
      <w:r w:rsidRPr="00AD41C9">
        <w:rPr>
          <w:color w:val="000000"/>
        </w:rPr>
        <w:t xml:space="preserve">: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</w:t>
      </w:r>
      <w:r w:rsidRPr="00AD41C9">
        <w:rPr>
          <w:color w:val="000000"/>
        </w:rPr>
        <w:t>ь</w:t>
      </w:r>
      <w:r w:rsidRPr="00AD41C9">
        <w:rPr>
          <w:color w:val="000000"/>
        </w:rPr>
        <w:t>но-восстановительных реакций (горение, реакции разложения, соединения).</w:t>
      </w:r>
    </w:p>
    <w:p w:rsidR="00517CD8" w:rsidRPr="00AD41C9" w:rsidRDefault="00517CD8" w:rsidP="00517CD8">
      <w:pPr>
        <w:ind w:firstLine="567"/>
      </w:pPr>
      <w:r w:rsidRPr="00AD41C9">
        <w:rPr>
          <w:i/>
          <w:color w:val="000000"/>
        </w:rPr>
        <w:t>Межпредметные связи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Реализация межпредметных связей при изучении химии в 8 классе осуществляется ч</w:t>
      </w:r>
      <w:r w:rsidRPr="00AD41C9">
        <w:rPr>
          <w:color w:val="000000"/>
        </w:rPr>
        <w:t>е</w:t>
      </w:r>
      <w:r w:rsidRPr="00AD41C9">
        <w:rPr>
          <w:color w:val="000000"/>
        </w:rPr>
        <w:t>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</w:t>
      </w:r>
      <w:r w:rsidRPr="00AD41C9">
        <w:rPr>
          <w:color w:val="000000"/>
        </w:rPr>
        <w:t>е</w:t>
      </w:r>
      <w:r w:rsidRPr="00AD41C9">
        <w:rPr>
          <w:color w:val="000000"/>
        </w:rPr>
        <w:t>ние, модель, явление.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Физика: материя, атом, электрон, протон, нейтрон, ион, нуклид, изотопы, радиоакти</w:t>
      </w:r>
      <w:r w:rsidRPr="00AD41C9">
        <w:rPr>
          <w:color w:val="000000"/>
        </w:rPr>
        <w:t>в</w:t>
      </w:r>
      <w:r w:rsidRPr="00AD41C9">
        <w:rPr>
          <w:color w:val="000000"/>
        </w:rPr>
        <w:t>ность, молекула, электрический заряд, вещество, тело, объём, агрегатное состояние вещес</w:t>
      </w:r>
      <w:r w:rsidRPr="00AD41C9">
        <w:rPr>
          <w:color w:val="000000"/>
        </w:rPr>
        <w:t>т</w:t>
      </w:r>
      <w:r w:rsidRPr="00AD41C9">
        <w:rPr>
          <w:color w:val="000000"/>
        </w:rPr>
        <w:t>ва, газ, физические величины, единицы измерения, космос, планеты, звёзды, Солнце.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Биология: фотосинтез, дыхание, биосфера.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lastRenderedPageBreak/>
        <w:t>География: атмосфера, гидросфера, минералы, горные породы, полезные ископаемые, топливо, водные ресурсы.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9 КЛАСС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Вещество и химическая реакция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Периодический закон. Периодическая система химических элементов Д. И. Менделе</w:t>
      </w:r>
      <w:r w:rsidRPr="00AD41C9">
        <w:rPr>
          <w:color w:val="000000"/>
        </w:rPr>
        <w:t>е</w:t>
      </w:r>
      <w:r w:rsidRPr="00AD41C9">
        <w:rPr>
          <w:color w:val="000000"/>
        </w:rPr>
        <w:t>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Строение вещества: виды химической связи. Типы кристаллических решёток, завис</w:t>
      </w:r>
      <w:r w:rsidRPr="00AD41C9">
        <w:rPr>
          <w:color w:val="000000"/>
        </w:rPr>
        <w:t>и</w:t>
      </w:r>
      <w:r w:rsidRPr="00AD41C9">
        <w:rPr>
          <w:color w:val="000000"/>
        </w:rPr>
        <w:t>мость свойств вещества от типа кристаллической решётки и вида химической связи.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Классификация и номенклатура неорганических веществ. Химические свойства в</w:t>
      </w:r>
      <w:r w:rsidRPr="00AD41C9">
        <w:rPr>
          <w:color w:val="000000"/>
        </w:rPr>
        <w:t>е</w:t>
      </w:r>
      <w:r w:rsidRPr="00AD41C9">
        <w:rPr>
          <w:color w:val="000000"/>
        </w:rPr>
        <w:t>ществ, относящихся к различным классам неорганических соединений, генетическая связь неорганических веществ.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Классификация химических реакций по различным признакам (по числу и составу уч</w:t>
      </w:r>
      <w:r w:rsidRPr="00AD41C9">
        <w:rPr>
          <w:color w:val="000000"/>
        </w:rPr>
        <w:t>а</w:t>
      </w:r>
      <w:r w:rsidRPr="00AD41C9">
        <w:rPr>
          <w:color w:val="000000"/>
        </w:rPr>
        <w:t>ствующих в реакции веществ, по тепловому эффекту, по изменению степеней окисления х</w:t>
      </w:r>
      <w:r w:rsidRPr="00AD41C9">
        <w:rPr>
          <w:color w:val="000000"/>
        </w:rPr>
        <w:t>и</w:t>
      </w:r>
      <w:r w:rsidRPr="00AD41C9">
        <w:rPr>
          <w:color w:val="000000"/>
        </w:rPr>
        <w:t>мических элементов, по обратимости, по участию катализатора). Экзо- и эндотермические реакции, термохимические уравнения.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Понятие о скорости химической реакции. Понятие об обратимых и необратимых хим</w:t>
      </w:r>
      <w:r w:rsidRPr="00AD41C9">
        <w:rPr>
          <w:color w:val="000000"/>
        </w:rPr>
        <w:t>и</w:t>
      </w:r>
      <w:r w:rsidRPr="00AD41C9">
        <w:rPr>
          <w:color w:val="000000"/>
        </w:rPr>
        <w:t>ческих реакциях. Понятие о гомогенных и гетерогенных реакциях. Понятие о катализе. П</w:t>
      </w:r>
      <w:r w:rsidRPr="00AD41C9">
        <w:rPr>
          <w:color w:val="000000"/>
        </w:rPr>
        <w:t>о</w:t>
      </w:r>
      <w:r w:rsidRPr="00AD41C9">
        <w:rPr>
          <w:color w:val="000000"/>
        </w:rPr>
        <w:t>нятие о химическом равновесии. Факторы, влияющие на скорость химической реакции и п</w:t>
      </w:r>
      <w:r w:rsidRPr="00AD41C9">
        <w:rPr>
          <w:color w:val="000000"/>
        </w:rPr>
        <w:t>о</w:t>
      </w:r>
      <w:r w:rsidRPr="00AD41C9">
        <w:rPr>
          <w:color w:val="000000"/>
        </w:rPr>
        <w:t>ложение химического равновесия.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</w:t>
      </w:r>
      <w:r w:rsidRPr="00AD41C9">
        <w:rPr>
          <w:color w:val="000000"/>
        </w:rPr>
        <w:t>е</w:t>
      </w:r>
      <w:r w:rsidRPr="00AD41C9">
        <w:rPr>
          <w:color w:val="000000"/>
        </w:rPr>
        <w:t>акций с использованием метода электронного баланса.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Реакции ионного обмена. Условия протекания реакций ионного обмена, полные и с</w:t>
      </w:r>
      <w:r w:rsidRPr="00AD41C9">
        <w:rPr>
          <w:color w:val="000000"/>
        </w:rPr>
        <w:t>о</w:t>
      </w:r>
      <w:r w:rsidRPr="00AD41C9">
        <w:rPr>
          <w:color w:val="000000"/>
        </w:rPr>
        <w:t>кращённые ионные уравнения реакций. Свойства кислот, оснований и солей в свете пре</w:t>
      </w:r>
      <w:r w:rsidRPr="00AD41C9">
        <w:rPr>
          <w:color w:val="000000"/>
        </w:rPr>
        <w:t>д</w:t>
      </w:r>
      <w:r w:rsidRPr="00AD41C9">
        <w:rPr>
          <w:color w:val="000000"/>
        </w:rPr>
        <w:t>ставлений об электролитической диссоциации. Качественные реакции на ионы. Понятие о гидролизе солей.</w:t>
      </w:r>
    </w:p>
    <w:p w:rsidR="00517CD8" w:rsidRPr="00AD41C9" w:rsidRDefault="00517CD8" w:rsidP="00517CD8">
      <w:pPr>
        <w:ind w:firstLine="567"/>
      </w:pPr>
      <w:r w:rsidRPr="00AD41C9">
        <w:rPr>
          <w:i/>
          <w:color w:val="000000"/>
        </w:rPr>
        <w:t>Химический эксперимент</w:t>
      </w:r>
      <w:r w:rsidRPr="00AD41C9">
        <w:rPr>
          <w:color w:val="000000"/>
        </w:rPr>
        <w:t xml:space="preserve">: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ознакомление с моделями кристаллических решёток неорганических веществ – мета</w:t>
      </w:r>
      <w:r w:rsidRPr="00AD41C9">
        <w:rPr>
          <w:color w:val="000000"/>
        </w:rPr>
        <w:t>л</w:t>
      </w:r>
      <w:r w:rsidRPr="00AD41C9">
        <w:rPr>
          <w:color w:val="000000"/>
        </w:rPr>
        <w:t>лов и неметаллов (графита и алмаза), сложных веществ (хлорида натрия), исследование зав</w:t>
      </w:r>
      <w:r w:rsidRPr="00AD41C9">
        <w:rPr>
          <w:color w:val="000000"/>
        </w:rPr>
        <w:t>и</w:t>
      </w:r>
      <w:r w:rsidRPr="00AD41C9">
        <w:rPr>
          <w:color w:val="000000"/>
        </w:rPr>
        <w:t>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</w:t>
      </w:r>
      <w:r w:rsidRPr="00AD41C9">
        <w:rPr>
          <w:color w:val="000000"/>
        </w:rPr>
        <w:t>а</w:t>
      </w:r>
      <w:r w:rsidRPr="00AD41C9">
        <w:rPr>
          <w:color w:val="000000"/>
        </w:rPr>
        <w:t>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</w:t>
      </w:r>
      <w:r w:rsidRPr="00AD41C9">
        <w:rPr>
          <w:color w:val="000000"/>
        </w:rPr>
        <w:t>е</w:t>
      </w:r>
      <w:r w:rsidRPr="00AD41C9">
        <w:rPr>
          <w:color w:val="000000"/>
        </w:rPr>
        <w:t>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Неметаллы и их соединения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>
        <w:rPr>
          <w:color w:val="000000"/>
        </w:rPr>
        <w:t>Хлор</w:t>
      </w:r>
      <w:r>
        <w:rPr>
          <w:color w:val="000000"/>
        </w:rPr>
        <w:t>о</w:t>
      </w:r>
      <w:r>
        <w:rPr>
          <w:color w:val="000000"/>
        </w:rPr>
        <w:t xml:space="preserve">водород. Соляная кислота, химические свойства, получение, применение. </w:t>
      </w:r>
      <w:r w:rsidRPr="00AD41C9">
        <w:rPr>
          <w:color w:val="000000"/>
        </w:rPr>
        <w:t>Действие хлора и хлороводорода на организм человека. Важнейшие хлориды и их нахождение в природе.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Общая характеристика элементов </w:t>
      </w:r>
      <w:r>
        <w:rPr>
          <w:color w:val="000000"/>
        </w:rPr>
        <w:t>VI</w:t>
      </w:r>
      <w:r w:rsidRPr="00AD41C9">
        <w:rPr>
          <w:color w:val="000000"/>
        </w:rPr>
        <w:t>А-группы. Особенности строения атомов, хара</w:t>
      </w:r>
      <w:r w:rsidRPr="00AD41C9">
        <w:rPr>
          <w:color w:val="000000"/>
        </w:rPr>
        <w:t>к</w:t>
      </w:r>
      <w:r w:rsidRPr="00AD41C9">
        <w:rPr>
          <w:color w:val="000000"/>
        </w:rPr>
        <w:t xml:space="preserve">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</w:t>
      </w:r>
      <w:r w:rsidRPr="00AD41C9">
        <w:rPr>
          <w:color w:val="000000"/>
        </w:rPr>
        <w:lastRenderedPageBreak/>
        <w:t>серы. Серовод</w:t>
      </w:r>
      <w:r w:rsidRPr="00AD41C9">
        <w:rPr>
          <w:color w:val="000000"/>
        </w:rPr>
        <w:t>о</w:t>
      </w:r>
      <w:r w:rsidRPr="00AD41C9">
        <w:rPr>
          <w:color w:val="000000"/>
        </w:rPr>
        <w:t>род, строение, физические и химические свойства. Оксиды серы как представители кисло</w:t>
      </w:r>
      <w:r w:rsidRPr="00AD41C9">
        <w:rPr>
          <w:color w:val="000000"/>
        </w:rPr>
        <w:t>т</w:t>
      </w:r>
      <w:r w:rsidRPr="00AD41C9">
        <w:rPr>
          <w:color w:val="000000"/>
        </w:rPr>
        <w:t>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</w:t>
      </w:r>
      <w:r w:rsidRPr="00AD41C9">
        <w:rPr>
          <w:color w:val="000000"/>
        </w:rPr>
        <w:t>а</w:t>
      </w:r>
      <w:r w:rsidRPr="00AD41C9">
        <w:rPr>
          <w:color w:val="000000"/>
        </w:rPr>
        <w:t>чественная реакция на сульфат-ион. Нахождение серы и её соединений в природе. Химич</w:t>
      </w:r>
      <w:r w:rsidRPr="00AD41C9">
        <w:rPr>
          <w:color w:val="000000"/>
        </w:rPr>
        <w:t>е</w:t>
      </w:r>
      <w:r w:rsidRPr="00AD41C9">
        <w:rPr>
          <w:color w:val="000000"/>
        </w:rPr>
        <w:t>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Общая характеристика элементов </w:t>
      </w:r>
      <w:r>
        <w:rPr>
          <w:color w:val="000000"/>
        </w:rPr>
        <w:t>V</w:t>
      </w:r>
      <w:r w:rsidRPr="00AD41C9">
        <w:rPr>
          <w:color w:val="000000"/>
        </w:rPr>
        <w:t>А-группы. Особенности строения атомов, хара</w:t>
      </w:r>
      <w:r w:rsidRPr="00AD41C9">
        <w:rPr>
          <w:color w:val="000000"/>
        </w:rPr>
        <w:t>к</w:t>
      </w:r>
      <w:r w:rsidRPr="00AD41C9">
        <w:rPr>
          <w:color w:val="000000"/>
        </w:rPr>
        <w:t>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</w:t>
      </w:r>
      <w:r w:rsidRPr="00AD41C9">
        <w:rPr>
          <w:color w:val="000000"/>
        </w:rPr>
        <w:t>о</w:t>
      </w:r>
      <w:r w:rsidRPr="00AD41C9">
        <w:rPr>
          <w:color w:val="000000"/>
        </w:rPr>
        <w:t>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</w:t>
      </w:r>
      <w:r w:rsidRPr="00AD41C9">
        <w:rPr>
          <w:color w:val="000000"/>
        </w:rPr>
        <w:t>и</w:t>
      </w:r>
      <w:r w:rsidRPr="00AD41C9">
        <w:rPr>
          <w:color w:val="000000"/>
        </w:rPr>
        <w:t>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</w:t>
      </w:r>
      <w:r w:rsidRPr="00AD41C9">
        <w:rPr>
          <w:color w:val="000000"/>
        </w:rPr>
        <w:t>к</w:t>
      </w:r>
      <w:r w:rsidRPr="00AD41C9">
        <w:rPr>
          <w:color w:val="000000"/>
        </w:rPr>
        <w:t>ружающей среды соединениями азота (кислотные дожди, загрязнение воздуха, почвы и в</w:t>
      </w:r>
      <w:r w:rsidRPr="00AD41C9">
        <w:rPr>
          <w:color w:val="000000"/>
        </w:rPr>
        <w:t>о</w:t>
      </w:r>
      <w:r w:rsidRPr="00AD41C9">
        <w:rPr>
          <w:color w:val="000000"/>
        </w:rPr>
        <w:t>доёмов). Фосфор, аллотропные модификации фосфора, физические и химические свойства. Оксид фосфора (</w:t>
      </w:r>
      <w:r>
        <w:rPr>
          <w:color w:val="000000"/>
        </w:rPr>
        <w:t>V</w:t>
      </w:r>
      <w:r w:rsidRPr="00AD41C9">
        <w:rPr>
          <w:color w:val="000000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Общая характеристика элементов </w:t>
      </w:r>
      <w:r>
        <w:rPr>
          <w:color w:val="000000"/>
        </w:rPr>
        <w:t>IV</w:t>
      </w:r>
      <w:r w:rsidRPr="00AD41C9">
        <w:rPr>
          <w:color w:val="000000"/>
        </w:rPr>
        <w:t>А-группы. Особенности строения атомов, хара</w:t>
      </w:r>
      <w:r w:rsidRPr="00AD41C9">
        <w:rPr>
          <w:color w:val="000000"/>
        </w:rPr>
        <w:t>к</w:t>
      </w:r>
      <w:r w:rsidRPr="00AD41C9">
        <w:rPr>
          <w:color w:val="000000"/>
        </w:rPr>
        <w:t xml:space="preserve">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color w:val="000000"/>
        </w:rPr>
        <w:t xml:space="preserve">Адсорбция. Круговорот углерода в природе. </w:t>
      </w:r>
      <w:r w:rsidRPr="00AD41C9">
        <w:rPr>
          <w:color w:val="000000"/>
        </w:rPr>
        <w:t>Оксиды у</w:t>
      </w:r>
      <w:r w:rsidRPr="00AD41C9">
        <w:rPr>
          <w:color w:val="000000"/>
        </w:rPr>
        <w:t>г</w:t>
      </w:r>
      <w:r w:rsidRPr="00AD41C9">
        <w:rPr>
          <w:color w:val="000000"/>
        </w:rPr>
        <w:t>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color w:val="000000"/>
        </w:rPr>
        <w:t>IV</w:t>
      </w:r>
      <w:r w:rsidRPr="00AD41C9">
        <w:rPr>
          <w:color w:val="000000"/>
        </w:rPr>
        <w:t>), гипотеза гл</w:t>
      </w:r>
      <w:r w:rsidRPr="00AD41C9">
        <w:rPr>
          <w:color w:val="000000"/>
        </w:rPr>
        <w:t>о</w:t>
      </w:r>
      <w:r w:rsidRPr="00AD41C9">
        <w:rPr>
          <w:color w:val="000000"/>
        </w:rPr>
        <w:t>бального потепления климата, парниковый эффект. Угольная кислота и её соли, их физич</w:t>
      </w:r>
      <w:r w:rsidRPr="00AD41C9">
        <w:rPr>
          <w:color w:val="000000"/>
        </w:rPr>
        <w:t>е</w:t>
      </w:r>
      <w:r w:rsidRPr="00AD41C9">
        <w:rPr>
          <w:color w:val="000000"/>
        </w:rPr>
        <w:t>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Первоначальные понятия об органических веществах как о соединениях углерода (м</w:t>
      </w:r>
      <w:r w:rsidRPr="00AD41C9">
        <w:rPr>
          <w:color w:val="000000"/>
        </w:rPr>
        <w:t>е</w:t>
      </w:r>
      <w:r w:rsidRPr="00AD41C9">
        <w:rPr>
          <w:color w:val="000000"/>
        </w:rPr>
        <w:t>тан, этан, этилен, ацетилен, этанол, глицерин, уксусная кислота). Природные источники у</w:t>
      </w:r>
      <w:r w:rsidRPr="00AD41C9">
        <w:rPr>
          <w:color w:val="000000"/>
        </w:rPr>
        <w:t>г</w:t>
      </w:r>
      <w:r w:rsidRPr="00AD41C9">
        <w:rPr>
          <w:color w:val="000000"/>
        </w:rPr>
        <w:t>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</w:t>
      </w:r>
      <w:r w:rsidRPr="00AD41C9">
        <w:rPr>
          <w:color w:val="000000"/>
        </w:rPr>
        <w:t>е</w:t>
      </w:r>
      <w:r w:rsidRPr="00AD41C9">
        <w:rPr>
          <w:color w:val="000000"/>
        </w:rPr>
        <w:t>водах – и их роли в жизни человека. Материальное единство органических и неорганических соединений.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Кремний, его физические и химические свойства, получение и применение. Соедин</w:t>
      </w:r>
      <w:r w:rsidRPr="00AD41C9">
        <w:rPr>
          <w:color w:val="000000"/>
        </w:rPr>
        <w:t>е</w:t>
      </w:r>
      <w:r w:rsidRPr="00AD41C9">
        <w:rPr>
          <w:color w:val="000000"/>
        </w:rPr>
        <w:t>ния кремния в природе. Общие представления об оксиде кремния (</w:t>
      </w:r>
      <w:r>
        <w:rPr>
          <w:color w:val="000000"/>
        </w:rPr>
        <w:t>IV</w:t>
      </w:r>
      <w:r w:rsidRPr="00AD41C9">
        <w:rPr>
          <w:color w:val="000000"/>
        </w:rPr>
        <w:t>) и кремниевой кислоте. Силикаты, их использование в быту, в промышленности. Важнейшие строительные матери</w:t>
      </w:r>
      <w:r w:rsidRPr="00AD41C9">
        <w:rPr>
          <w:color w:val="000000"/>
        </w:rPr>
        <w:t>а</w:t>
      </w:r>
      <w:r w:rsidRPr="00AD41C9">
        <w:rPr>
          <w:color w:val="000000"/>
        </w:rPr>
        <w:t>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17CD8" w:rsidRPr="00AD41C9" w:rsidRDefault="00517CD8" w:rsidP="00517CD8">
      <w:pPr>
        <w:ind w:firstLine="567"/>
      </w:pPr>
      <w:r w:rsidRPr="00AD41C9">
        <w:rPr>
          <w:i/>
          <w:color w:val="000000"/>
        </w:rPr>
        <w:t>Химический эксперимент</w:t>
      </w:r>
      <w:r w:rsidRPr="00AD41C9">
        <w:rPr>
          <w:color w:val="000000"/>
        </w:rPr>
        <w:t xml:space="preserve">: </w:t>
      </w:r>
    </w:p>
    <w:p w:rsidR="00517CD8" w:rsidRDefault="00517CD8" w:rsidP="00517CD8">
      <w:pPr>
        <w:ind w:firstLine="567"/>
      </w:pPr>
      <w:r w:rsidRPr="00AD41C9">
        <w:rPr>
          <w:color w:val="000000"/>
        </w:rPr>
        <w:t>изучение образцов неорганических веществ, свойств соляной кислоты, проведение к</w:t>
      </w:r>
      <w:r w:rsidRPr="00AD41C9">
        <w:rPr>
          <w:color w:val="000000"/>
        </w:rPr>
        <w:t>а</w:t>
      </w:r>
      <w:r w:rsidRPr="00AD41C9">
        <w:rPr>
          <w:color w:val="000000"/>
        </w:rPr>
        <w:t>чественных реакций на хлорид-ионы и наблюдение признаков их протекания, опыты, отр</w:t>
      </w:r>
      <w:r w:rsidRPr="00AD41C9">
        <w:rPr>
          <w:color w:val="000000"/>
        </w:rPr>
        <w:t>а</w:t>
      </w:r>
      <w:r w:rsidRPr="00AD41C9">
        <w:rPr>
          <w:color w:val="000000"/>
        </w:rPr>
        <w:t>жающие физические и химические свойства галогенов и их соединений (возможно испол</w:t>
      </w:r>
      <w:r w:rsidRPr="00AD41C9">
        <w:rPr>
          <w:color w:val="000000"/>
        </w:rPr>
        <w:t>ь</w:t>
      </w:r>
      <w:r w:rsidRPr="00AD41C9">
        <w:rPr>
          <w:color w:val="000000"/>
        </w:rPr>
        <w:t>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</w:t>
      </w:r>
      <w:r w:rsidRPr="00AD41C9">
        <w:rPr>
          <w:color w:val="000000"/>
        </w:rPr>
        <w:t>е</w:t>
      </w:r>
      <w:r w:rsidRPr="00AD41C9">
        <w:rPr>
          <w:color w:val="000000"/>
        </w:rPr>
        <w:t>ние процесса обугливания сахара под действием концентрированной серной кислоты, изуч</w:t>
      </w:r>
      <w:r w:rsidRPr="00AD41C9">
        <w:rPr>
          <w:color w:val="000000"/>
        </w:rPr>
        <w:t>е</w:t>
      </w:r>
      <w:r w:rsidRPr="00AD41C9">
        <w:rPr>
          <w:color w:val="000000"/>
        </w:rPr>
        <w:t>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</w:t>
      </w:r>
      <w:r w:rsidRPr="00AD41C9">
        <w:rPr>
          <w:color w:val="000000"/>
        </w:rPr>
        <w:t>а</w:t>
      </w:r>
      <w:r w:rsidRPr="00AD41C9">
        <w:rPr>
          <w:color w:val="000000"/>
        </w:rPr>
        <w:t>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</w:t>
      </w:r>
      <w:r w:rsidRPr="00AD41C9">
        <w:rPr>
          <w:color w:val="000000"/>
        </w:rPr>
        <w:t>и</w:t>
      </w:r>
      <w:r w:rsidRPr="00AD41C9">
        <w:rPr>
          <w:color w:val="000000"/>
        </w:rPr>
        <w:t xml:space="preserve">знаков их протекания, </w:t>
      </w:r>
      <w:r w:rsidRPr="00AD41C9">
        <w:rPr>
          <w:color w:val="000000"/>
        </w:rPr>
        <w:lastRenderedPageBreak/>
        <w:t xml:space="preserve">взаимодействие концентрированной азотной кислоты с медью </w:t>
      </w:r>
      <w:r>
        <w:rPr>
          <w:color w:val="000000"/>
        </w:rPr>
        <w:t>(во</w:t>
      </w:r>
      <w:r>
        <w:rPr>
          <w:color w:val="000000"/>
        </w:rPr>
        <w:t>з</w:t>
      </w:r>
      <w:r>
        <w:rPr>
          <w:color w:val="000000"/>
        </w:rPr>
        <w:t>можно использование видеоматериалов), изучение моделей кристаллических решёток алм</w:t>
      </w:r>
      <w:r>
        <w:rPr>
          <w:color w:val="000000"/>
        </w:rPr>
        <w:t>а</w:t>
      </w:r>
      <w:r>
        <w:rPr>
          <w:color w:val="000000"/>
        </w:rPr>
        <w:t>за, графита, фуллерена, ознакомление с процессом адсорбции растворённых веществ актив</w:t>
      </w:r>
      <w:r>
        <w:rPr>
          <w:color w:val="000000"/>
        </w:rPr>
        <w:t>и</w:t>
      </w:r>
      <w:r>
        <w:rPr>
          <w:color w:val="000000"/>
        </w:rPr>
        <w:t>рованным углём и устройством противогаза, получение, собирание, распознавание и изуч</w:t>
      </w:r>
      <w:r>
        <w:rPr>
          <w:color w:val="000000"/>
        </w:rPr>
        <w:t>е</w:t>
      </w:r>
      <w:r>
        <w:rPr>
          <w:color w:val="000000"/>
        </w:rPr>
        <w:t>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</w:t>
      </w:r>
      <w:r>
        <w:rPr>
          <w:color w:val="000000"/>
        </w:rPr>
        <w:t>н</w:t>
      </w:r>
      <w:r>
        <w:rPr>
          <w:color w:val="000000"/>
        </w:rPr>
        <w:t>ности, решение экспериментальных задач по теме «Важнейшие неметаллы и их соединения».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Металлы и их соединения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</w:t>
      </w:r>
      <w:r w:rsidRPr="00AD41C9">
        <w:rPr>
          <w:color w:val="000000"/>
        </w:rPr>
        <w:t>е</w:t>
      </w:r>
      <w:r w:rsidRPr="00AD41C9">
        <w:rPr>
          <w:color w:val="000000"/>
        </w:rPr>
        <w:t>ние металлов. Металлическая связь и металлическая кристаллическая решётка. Электрох</w:t>
      </w:r>
      <w:r w:rsidRPr="00AD41C9">
        <w:rPr>
          <w:color w:val="000000"/>
        </w:rPr>
        <w:t>и</w:t>
      </w:r>
      <w:r w:rsidRPr="00AD41C9">
        <w:rPr>
          <w:color w:val="000000"/>
        </w:rPr>
        <w:t>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</w:t>
      </w:r>
      <w:r w:rsidRPr="00AD41C9">
        <w:rPr>
          <w:color w:val="000000"/>
        </w:rPr>
        <w:t>о</w:t>
      </w:r>
      <w:r w:rsidRPr="00AD41C9">
        <w:rPr>
          <w:color w:val="000000"/>
        </w:rPr>
        <w:t>мышленности.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</w:t>
      </w:r>
      <w:r w:rsidRPr="00AD41C9">
        <w:rPr>
          <w:color w:val="000000"/>
        </w:rPr>
        <w:t>и</w:t>
      </w:r>
      <w:r w:rsidRPr="00AD41C9">
        <w:rPr>
          <w:color w:val="000000"/>
        </w:rPr>
        <w:t>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Алюминий: положение в Периодической системе химических элементов Д. И. Менд</w:t>
      </w:r>
      <w:r w:rsidRPr="00AD41C9">
        <w:rPr>
          <w:color w:val="000000"/>
        </w:rPr>
        <w:t>е</w:t>
      </w:r>
      <w:r w:rsidRPr="00AD41C9">
        <w:rPr>
          <w:color w:val="000000"/>
        </w:rPr>
        <w:t>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color w:val="000000"/>
        </w:rPr>
        <w:t>II</w:t>
      </w:r>
      <w:r w:rsidRPr="00AD41C9">
        <w:rPr>
          <w:color w:val="000000"/>
        </w:rPr>
        <w:t>) и железа (</w:t>
      </w:r>
      <w:r>
        <w:rPr>
          <w:color w:val="000000"/>
        </w:rPr>
        <w:t>III</w:t>
      </w:r>
      <w:r w:rsidRPr="00AD41C9">
        <w:rPr>
          <w:color w:val="000000"/>
        </w:rPr>
        <w:t>), их состав, свойства и получение.</w:t>
      </w:r>
    </w:p>
    <w:p w:rsidR="00517CD8" w:rsidRPr="00AD41C9" w:rsidRDefault="00517CD8" w:rsidP="00517CD8">
      <w:pPr>
        <w:ind w:firstLine="567"/>
      </w:pPr>
      <w:r w:rsidRPr="00AD41C9">
        <w:rPr>
          <w:i/>
          <w:color w:val="000000"/>
        </w:rPr>
        <w:t>Химический эксперимент</w:t>
      </w:r>
      <w:r w:rsidRPr="00AD41C9">
        <w:rPr>
          <w:color w:val="000000"/>
        </w:rPr>
        <w:t xml:space="preserve">: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</w:t>
      </w:r>
      <w:r w:rsidRPr="00AD41C9">
        <w:rPr>
          <w:color w:val="000000"/>
        </w:rPr>
        <w:t>а</w:t>
      </w:r>
      <w:r w:rsidRPr="00AD41C9">
        <w:rPr>
          <w:color w:val="000000"/>
        </w:rPr>
        <w:t>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color w:val="000000"/>
        </w:rPr>
        <w:t>II</w:t>
      </w:r>
      <w:r w:rsidRPr="00AD41C9">
        <w:rPr>
          <w:color w:val="000000"/>
        </w:rPr>
        <w:t>) и железа (</w:t>
      </w:r>
      <w:r>
        <w:rPr>
          <w:color w:val="000000"/>
        </w:rPr>
        <w:t>III</w:t>
      </w:r>
      <w:r w:rsidRPr="00AD41C9">
        <w:rPr>
          <w:color w:val="000000"/>
        </w:rPr>
        <w:t>), меди (</w:t>
      </w:r>
      <w:r>
        <w:rPr>
          <w:color w:val="000000"/>
        </w:rPr>
        <w:t>II</w:t>
      </w:r>
      <w:r w:rsidRPr="00AD41C9">
        <w:rPr>
          <w:color w:val="000000"/>
        </w:rPr>
        <w:t>), наблюдение и опис</w:t>
      </w:r>
      <w:r w:rsidRPr="00AD41C9">
        <w:rPr>
          <w:color w:val="000000"/>
        </w:rPr>
        <w:t>а</w:t>
      </w:r>
      <w:r w:rsidRPr="00AD41C9">
        <w:rPr>
          <w:color w:val="000000"/>
        </w:rPr>
        <w:t>ние процессов окрашивания пламени ионами натрия, калия и кальция (возможно использ</w:t>
      </w:r>
      <w:r w:rsidRPr="00AD41C9">
        <w:rPr>
          <w:color w:val="000000"/>
        </w:rPr>
        <w:t>о</w:t>
      </w:r>
      <w:r w:rsidRPr="00AD41C9">
        <w:rPr>
          <w:color w:val="000000"/>
        </w:rPr>
        <w:t>вание видеоматериалов), исследование амфотерных свойств гидроксида алюминия и гидр</w:t>
      </w:r>
      <w:r w:rsidRPr="00AD41C9">
        <w:rPr>
          <w:color w:val="000000"/>
        </w:rPr>
        <w:t>о</w:t>
      </w:r>
      <w:r w:rsidRPr="00AD41C9">
        <w:rPr>
          <w:color w:val="000000"/>
        </w:rPr>
        <w:t>ксида цинка, решение экспериментальных задач по теме «Важнейшие металлы и их соед</w:t>
      </w:r>
      <w:r w:rsidRPr="00AD41C9">
        <w:rPr>
          <w:color w:val="000000"/>
        </w:rPr>
        <w:t>и</w:t>
      </w:r>
      <w:r w:rsidRPr="00AD41C9">
        <w:rPr>
          <w:color w:val="000000"/>
        </w:rPr>
        <w:t>нения».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Химия и окружающая среда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Вещества и материалы в повседневной жизни человека. Безопасное использование в</w:t>
      </w:r>
      <w:r w:rsidRPr="00AD41C9">
        <w:rPr>
          <w:color w:val="000000"/>
        </w:rPr>
        <w:t>е</w:t>
      </w:r>
      <w:r w:rsidRPr="00AD41C9">
        <w:rPr>
          <w:color w:val="000000"/>
        </w:rPr>
        <w:t xml:space="preserve">ществ и химических реакций в быту. Первая помощь при химических ожогах и отравлениях.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17CD8" w:rsidRPr="00AD41C9" w:rsidRDefault="00517CD8" w:rsidP="00517CD8">
      <w:pPr>
        <w:ind w:firstLine="567"/>
      </w:pPr>
      <w:r w:rsidRPr="00AD41C9">
        <w:rPr>
          <w:i/>
          <w:color w:val="000000"/>
        </w:rPr>
        <w:t>Химический эксперимент:</w:t>
      </w:r>
      <w:r w:rsidRPr="00AD41C9">
        <w:rPr>
          <w:color w:val="000000"/>
        </w:rPr>
        <w:t xml:space="preserve">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изучение образцов материалов (стекло, сплавы металлов, полимерные материалы).</w:t>
      </w:r>
    </w:p>
    <w:p w:rsidR="00517CD8" w:rsidRPr="00AD41C9" w:rsidRDefault="00517CD8" w:rsidP="00517CD8">
      <w:pPr>
        <w:ind w:firstLine="567"/>
      </w:pPr>
      <w:r w:rsidRPr="00AD41C9">
        <w:rPr>
          <w:i/>
          <w:color w:val="000000"/>
        </w:rPr>
        <w:t>Межпредметные связи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Реализация межпредметных связей при изучении химии в 9 классе осуществляется </w:t>
      </w:r>
      <w:r w:rsidRPr="00AD41C9">
        <w:rPr>
          <w:color w:val="000000"/>
        </w:rPr>
        <w:lastRenderedPageBreak/>
        <w:t>ч</w:t>
      </w:r>
      <w:r w:rsidRPr="00AD41C9">
        <w:rPr>
          <w:color w:val="000000"/>
        </w:rPr>
        <w:t>е</w:t>
      </w:r>
      <w:r w:rsidRPr="00AD41C9">
        <w:rPr>
          <w:color w:val="000000"/>
        </w:rPr>
        <w:t>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</w:t>
      </w:r>
      <w:r w:rsidRPr="00AD41C9">
        <w:rPr>
          <w:color w:val="000000"/>
        </w:rPr>
        <w:t>е</w:t>
      </w:r>
      <w:r w:rsidRPr="00AD41C9">
        <w:rPr>
          <w:color w:val="000000"/>
        </w:rPr>
        <w:t xml:space="preserve">ние, модель, явление, парниковый эффект, технология, материалы.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Физика: материя, атом, электрон, протон, нейтрон, ион, нуклид, изотопы, радиоакти</w:t>
      </w:r>
      <w:r w:rsidRPr="00AD41C9">
        <w:rPr>
          <w:color w:val="000000"/>
        </w:rPr>
        <w:t>в</w:t>
      </w:r>
      <w:r w:rsidRPr="00AD41C9">
        <w:rPr>
          <w:color w:val="000000"/>
        </w:rPr>
        <w:t>ность, молекула, электрический заряд, проводники, полупроводники, диэлектрики, фотоэл</w:t>
      </w:r>
      <w:r w:rsidRPr="00AD41C9">
        <w:rPr>
          <w:color w:val="000000"/>
        </w:rPr>
        <w:t>е</w:t>
      </w:r>
      <w:r w:rsidRPr="00AD41C9">
        <w:rPr>
          <w:color w:val="000000"/>
        </w:rPr>
        <w:t>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Биология: фотосинтез, дыхание, биосфера, экосистема, минеральные удобрения, ми</w:t>
      </w:r>
      <w:r w:rsidRPr="00AD41C9">
        <w:rPr>
          <w:color w:val="000000"/>
        </w:rPr>
        <w:t>к</w:t>
      </w:r>
      <w:r w:rsidRPr="00AD41C9">
        <w:rPr>
          <w:color w:val="000000"/>
        </w:rPr>
        <w:t>роэлементы, макроэлементы, питательные вещества.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География: атмосфера, гидросфера, минералы, горные породы, полезные ископаемые, топливо, водные ресурсы.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ПЛАНИРУЕМЫЕ РЕЗУЛЬТАТЫ ОСВОЕНИЯ ПРОГРАММЫ ПО ХИМИИ НА УРОВНЕ ОСНОВНОГО ОБЩЕГО ОБРАЗОВАНИЯ</w:t>
      </w:r>
    </w:p>
    <w:p w:rsidR="00517CD8" w:rsidRPr="00AD41C9" w:rsidRDefault="00517CD8" w:rsidP="00517CD8">
      <w:pPr>
        <w:ind w:firstLine="567"/>
      </w:pP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ЛИЧНОСТНЫЕ РЕЗУЛЬТАТЫ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Личностные результаты освоения программы основного общего образования достиг</w:t>
      </w:r>
      <w:r w:rsidRPr="00AD41C9">
        <w:rPr>
          <w:color w:val="000000"/>
        </w:rPr>
        <w:t>а</w:t>
      </w:r>
      <w:r w:rsidRPr="00AD41C9">
        <w:rPr>
          <w:color w:val="000000"/>
        </w:rPr>
        <w:t>ются в ходе обучения химии в единстве учебной и воспитательной деятельности в соответс</w:t>
      </w:r>
      <w:r w:rsidRPr="00AD41C9">
        <w:rPr>
          <w:color w:val="000000"/>
        </w:rPr>
        <w:t>т</w:t>
      </w:r>
      <w:r w:rsidRPr="00AD41C9">
        <w:rPr>
          <w:color w:val="000000"/>
        </w:rPr>
        <w:t>вии с традиционными российскими социокультурными и духовно-нравственными ценност</w:t>
      </w:r>
      <w:r w:rsidRPr="00AD41C9">
        <w:rPr>
          <w:color w:val="000000"/>
        </w:rPr>
        <w:t>я</w:t>
      </w:r>
      <w:r w:rsidRPr="00AD41C9">
        <w:rPr>
          <w:color w:val="000000"/>
        </w:rPr>
        <w:t>ми, принятыми в обществе правилами и нормами поведения и способствуют процессам с</w:t>
      </w:r>
      <w:r w:rsidRPr="00AD41C9">
        <w:rPr>
          <w:color w:val="000000"/>
        </w:rPr>
        <w:t>а</w:t>
      </w:r>
      <w:r w:rsidRPr="00AD41C9">
        <w:rPr>
          <w:color w:val="000000"/>
        </w:rPr>
        <w:t xml:space="preserve">мопознания, саморазвития и социализации обучающихся.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Личностные результаты отражают готовность обучающихся руководствоваться сист</w:t>
      </w:r>
      <w:r w:rsidRPr="00AD41C9">
        <w:rPr>
          <w:color w:val="000000"/>
        </w:rPr>
        <w:t>е</w:t>
      </w:r>
      <w:r w:rsidRPr="00AD41C9">
        <w:rPr>
          <w:color w:val="000000"/>
        </w:rPr>
        <w:t xml:space="preserve">мой позитивных ценностных ориентаций и расширение опыта деятельности на её основе, в том числе в части: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1) патриотического воспитания: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ценностного отношения к отечественному культурному, историческому и научному н</w:t>
      </w:r>
      <w:r w:rsidRPr="00AD41C9">
        <w:rPr>
          <w:color w:val="000000"/>
        </w:rPr>
        <w:t>а</w:t>
      </w:r>
      <w:r w:rsidRPr="00AD41C9">
        <w:rPr>
          <w:color w:val="000000"/>
        </w:rPr>
        <w:t>следию, понимания значения химической науки в жизни современного общества, способн</w:t>
      </w:r>
      <w:r w:rsidRPr="00AD41C9">
        <w:rPr>
          <w:color w:val="000000"/>
        </w:rPr>
        <w:t>о</w:t>
      </w:r>
      <w:r w:rsidRPr="00AD41C9">
        <w:rPr>
          <w:color w:val="000000"/>
        </w:rPr>
        <w:t>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</w:t>
      </w:r>
      <w:r w:rsidRPr="00AD41C9">
        <w:rPr>
          <w:color w:val="000000"/>
        </w:rPr>
        <w:t>т</w:t>
      </w:r>
      <w:r w:rsidRPr="00AD41C9">
        <w:rPr>
          <w:color w:val="000000"/>
        </w:rPr>
        <w:t>ва;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2) гражданского воспитания: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представления о социальных нормах и правилах межличностных отношений в колле</w:t>
      </w:r>
      <w:r w:rsidRPr="00AD41C9">
        <w:rPr>
          <w:color w:val="000000"/>
        </w:rPr>
        <w:t>к</w:t>
      </w:r>
      <w:r w:rsidRPr="00AD41C9">
        <w:rPr>
          <w:color w:val="000000"/>
        </w:rPr>
        <w:t>тиве, коммуникативной компетентности в общественно полезной, уче</w:t>
      </w:r>
      <w:r w:rsidRPr="00AD41C9">
        <w:rPr>
          <w:color w:val="000000"/>
        </w:rPr>
        <w:t>б</w:t>
      </w:r>
      <w:r w:rsidRPr="00AD41C9">
        <w:rPr>
          <w:color w:val="000000"/>
        </w:rPr>
        <w:t>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</w:t>
      </w:r>
      <w:r w:rsidRPr="00AD41C9">
        <w:rPr>
          <w:color w:val="000000"/>
        </w:rPr>
        <w:t>и</w:t>
      </w:r>
      <w:r w:rsidRPr="00AD41C9">
        <w:rPr>
          <w:color w:val="000000"/>
        </w:rPr>
        <w:t>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3) ценности научного познания: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</w:t>
      </w:r>
      <w:r w:rsidRPr="00AD41C9">
        <w:rPr>
          <w:color w:val="000000"/>
        </w:rPr>
        <w:t>а</w:t>
      </w:r>
      <w:r w:rsidRPr="00AD41C9">
        <w:rPr>
          <w:color w:val="000000"/>
        </w:rPr>
        <w:t>учной картины мира, представления об основных закономерностях развития природы, вза</w:t>
      </w:r>
      <w:r w:rsidRPr="00AD41C9">
        <w:rPr>
          <w:color w:val="000000"/>
        </w:rPr>
        <w:t>и</w:t>
      </w:r>
      <w:r w:rsidRPr="00AD41C9">
        <w:rPr>
          <w:color w:val="000000"/>
        </w:rPr>
        <w:t xml:space="preserve">мосвязях человека с природной средой, о роли химии в познании этих закономерностей;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познавательные мотивы, направленные на получение новых знаний по химии, необх</w:t>
      </w:r>
      <w:r w:rsidRPr="00AD41C9">
        <w:rPr>
          <w:color w:val="000000"/>
        </w:rPr>
        <w:t>о</w:t>
      </w:r>
      <w:r w:rsidRPr="00AD41C9">
        <w:rPr>
          <w:color w:val="000000"/>
        </w:rPr>
        <w:t>димые для объяснения наблюдаемых процессов и явлений, познавательной, информацио</w:t>
      </w:r>
      <w:r w:rsidRPr="00AD41C9">
        <w:rPr>
          <w:color w:val="000000"/>
        </w:rPr>
        <w:t>н</w:t>
      </w:r>
      <w:r w:rsidRPr="00AD41C9">
        <w:rPr>
          <w:color w:val="000000"/>
        </w:rPr>
        <w:t>ной и читательской культуры, в том числе навыков самостоятельной работы с учебными те</w:t>
      </w:r>
      <w:r w:rsidRPr="00AD41C9">
        <w:rPr>
          <w:color w:val="000000"/>
        </w:rPr>
        <w:t>к</w:t>
      </w:r>
      <w:r w:rsidRPr="00AD41C9">
        <w:rPr>
          <w:color w:val="000000"/>
        </w:rPr>
        <w:t>стами, справочной литературой, доступными техническими средствами информационных технологий;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lastRenderedPageBreak/>
        <w:t>интерес к обучению и познанию, любознательность, готовность и способность к сам</w:t>
      </w:r>
      <w:r w:rsidRPr="00AD41C9">
        <w:rPr>
          <w:color w:val="000000"/>
        </w:rPr>
        <w:t>о</w:t>
      </w:r>
      <w:r w:rsidRPr="00AD41C9">
        <w:rPr>
          <w:color w:val="000000"/>
        </w:rPr>
        <w:t>образованию, проектной и исследовательской деятельности, к осознанному выбору напра</w:t>
      </w:r>
      <w:r w:rsidRPr="00AD41C9">
        <w:rPr>
          <w:color w:val="000000"/>
        </w:rPr>
        <w:t>в</w:t>
      </w:r>
      <w:r w:rsidRPr="00AD41C9">
        <w:rPr>
          <w:color w:val="000000"/>
        </w:rPr>
        <w:t>ленности и уровня обучения в дальнейшем;</w:t>
      </w:r>
    </w:p>
    <w:p w:rsidR="00517CD8" w:rsidRPr="00AD41C9" w:rsidRDefault="00517CD8" w:rsidP="00517CD8">
      <w:pPr>
        <w:ind w:firstLine="567"/>
      </w:pPr>
      <w:bookmarkStart w:id="2" w:name="_Toc138318759"/>
      <w:bookmarkEnd w:id="2"/>
      <w:r w:rsidRPr="00AD41C9">
        <w:rPr>
          <w:color w:val="000000"/>
        </w:rPr>
        <w:t>4) формирования культуры здоровья: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</w:t>
      </w:r>
      <w:r w:rsidRPr="00AD41C9">
        <w:rPr>
          <w:color w:val="000000"/>
        </w:rPr>
        <w:t>б</w:t>
      </w:r>
      <w:r w:rsidRPr="00AD41C9">
        <w:rPr>
          <w:color w:val="000000"/>
        </w:rPr>
        <w:t>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5) трудового воспитания: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</w:t>
      </w:r>
      <w:r w:rsidRPr="00AD41C9">
        <w:rPr>
          <w:color w:val="000000"/>
        </w:rPr>
        <w:t>б</w:t>
      </w:r>
      <w:r w:rsidRPr="00AD41C9">
        <w:rPr>
          <w:color w:val="000000"/>
        </w:rPr>
        <w:t>ностей, успешной профессиональной деятельности и развития необходимых умений, гото</w:t>
      </w:r>
      <w:r w:rsidRPr="00AD41C9">
        <w:rPr>
          <w:color w:val="000000"/>
        </w:rPr>
        <w:t>в</w:t>
      </w:r>
      <w:r w:rsidRPr="00AD41C9">
        <w:rPr>
          <w:color w:val="000000"/>
        </w:rPr>
        <w:t>ность адаптироваться в профессиональной среде;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6) экологического воспитания: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экологически целесообразное отношение к природе как источнику жизни на Земле, о</w:t>
      </w:r>
      <w:r w:rsidRPr="00AD41C9">
        <w:rPr>
          <w:color w:val="000000"/>
        </w:rPr>
        <w:t>с</w:t>
      </w:r>
      <w:r w:rsidRPr="00AD41C9">
        <w:rPr>
          <w:color w:val="000000"/>
        </w:rPr>
        <w:t>нове её существования, понимание ценности здорового и безопасного образа жизни, ответс</w:t>
      </w:r>
      <w:r w:rsidRPr="00AD41C9">
        <w:rPr>
          <w:color w:val="000000"/>
        </w:rPr>
        <w:t>т</w:t>
      </w:r>
      <w:r w:rsidRPr="00AD41C9">
        <w:rPr>
          <w:color w:val="000000"/>
        </w:rPr>
        <w:t>венное отношение к собственному физическому и психическому здоровью, осознание це</w:t>
      </w:r>
      <w:r w:rsidRPr="00AD41C9">
        <w:rPr>
          <w:color w:val="000000"/>
        </w:rPr>
        <w:t>н</w:t>
      </w:r>
      <w:r w:rsidRPr="00AD41C9">
        <w:rPr>
          <w:color w:val="000000"/>
        </w:rPr>
        <w:t>ности соблюдения правил безопасного поведения при работе с веществами, а также в ситу</w:t>
      </w:r>
      <w:r w:rsidRPr="00AD41C9">
        <w:rPr>
          <w:color w:val="000000"/>
        </w:rPr>
        <w:t>а</w:t>
      </w:r>
      <w:r w:rsidRPr="00AD41C9">
        <w:rPr>
          <w:color w:val="000000"/>
        </w:rPr>
        <w:t>циях, угрожающих здоровью и жизни людей;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</w:t>
      </w:r>
      <w:r w:rsidRPr="00AD41C9">
        <w:rPr>
          <w:color w:val="000000"/>
        </w:rPr>
        <w:t>у</w:t>
      </w:r>
      <w:r w:rsidRPr="00AD41C9">
        <w:rPr>
          <w:color w:val="000000"/>
        </w:rPr>
        <w:t>ры, осознания глобального характера экологических проблем и путей их решения посредс</w:t>
      </w:r>
      <w:r w:rsidRPr="00AD41C9">
        <w:rPr>
          <w:color w:val="000000"/>
        </w:rPr>
        <w:t>т</w:t>
      </w:r>
      <w:r w:rsidRPr="00AD41C9">
        <w:rPr>
          <w:color w:val="000000"/>
        </w:rPr>
        <w:t>вом методов химии, экологического мышления, умения руководствоваться им в познав</w:t>
      </w:r>
      <w:r w:rsidRPr="00AD41C9">
        <w:rPr>
          <w:color w:val="000000"/>
        </w:rPr>
        <w:t>а</w:t>
      </w:r>
      <w:r w:rsidRPr="00AD41C9">
        <w:rPr>
          <w:color w:val="000000"/>
        </w:rPr>
        <w:t>тельной, коммуникативной и социальной практике.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МЕТАПРЕДМЕТНЫЕ РЕЗУЛЬТАТЫ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В составе метапредметных результатов выделяют значимые для формирования мир</w:t>
      </w:r>
      <w:r w:rsidRPr="00AD41C9">
        <w:rPr>
          <w:color w:val="000000"/>
        </w:rPr>
        <w:t>о</w:t>
      </w:r>
      <w:r w:rsidRPr="00AD41C9">
        <w:rPr>
          <w:color w:val="000000"/>
        </w:rPr>
        <w:t>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</w:t>
      </w:r>
      <w:r w:rsidRPr="00AD41C9">
        <w:rPr>
          <w:color w:val="000000"/>
        </w:rPr>
        <w:t>а</w:t>
      </w:r>
      <w:r w:rsidRPr="00AD41C9">
        <w:rPr>
          <w:color w:val="000000"/>
        </w:rPr>
        <w:t>учной картине мира, и универсальные учебные действия (познавательные, коммуникати</w:t>
      </w:r>
      <w:r w:rsidRPr="00AD41C9">
        <w:rPr>
          <w:color w:val="000000"/>
        </w:rPr>
        <w:t>в</w:t>
      </w:r>
      <w:r w:rsidRPr="00AD41C9">
        <w:rPr>
          <w:color w:val="000000"/>
        </w:rPr>
        <w:t xml:space="preserve">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Познавательные универсальные учебные действия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Базовые логические действия: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</w:t>
      </w:r>
      <w:r w:rsidRPr="00AD41C9">
        <w:rPr>
          <w:color w:val="000000"/>
        </w:rPr>
        <w:t>е</w:t>
      </w:r>
      <w:r w:rsidRPr="00AD41C9">
        <w:rPr>
          <w:color w:val="000000"/>
        </w:rPr>
        <w:t>акций, устанавливать причинно-следственные связи между объектами изучения, строить л</w:t>
      </w:r>
      <w:r w:rsidRPr="00AD41C9">
        <w:rPr>
          <w:color w:val="000000"/>
        </w:rPr>
        <w:t>о</w:t>
      </w:r>
      <w:r w:rsidRPr="00AD41C9">
        <w:rPr>
          <w:color w:val="000000"/>
        </w:rPr>
        <w:t>гические рассуждения (индуктивные, дедуктивные, по аналогии), делать выводы и заключ</w:t>
      </w:r>
      <w:r w:rsidRPr="00AD41C9">
        <w:rPr>
          <w:color w:val="000000"/>
        </w:rPr>
        <w:t>е</w:t>
      </w:r>
      <w:r w:rsidRPr="00AD41C9">
        <w:rPr>
          <w:color w:val="000000"/>
        </w:rPr>
        <w:t>ния;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умение применять в процессе познания понятия (предметные и метапредметные), си</w:t>
      </w:r>
      <w:r w:rsidRPr="00AD41C9">
        <w:rPr>
          <w:color w:val="000000"/>
        </w:rPr>
        <w:t>м</w:t>
      </w:r>
      <w:r w:rsidRPr="00AD41C9">
        <w:rPr>
          <w:color w:val="000000"/>
        </w:rPr>
        <w:t>волические (знаковые) модели, используемые в химии, преобразовывать широко применя</w:t>
      </w:r>
      <w:r w:rsidRPr="00AD41C9">
        <w:rPr>
          <w:color w:val="000000"/>
        </w:rPr>
        <w:t>е</w:t>
      </w:r>
      <w:r w:rsidRPr="00AD41C9">
        <w:rPr>
          <w:color w:val="000000"/>
        </w:rPr>
        <w:t>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</w:t>
      </w:r>
      <w:r w:rsidRPr="00AD41C9">
        <w:rPr>
          <w:color w:val="000000"/>
        </w:rPr>
        <w:t>о</w:t>
      </w:r>
      <w:r w:rsidRPr="00AD41C9">
        <w:rPr>
          <w:color w:val="000000"/>
        </w:rPr>
        <w:t>мерности, причинно-следственные связи и противоречия в изучаемых процессах и явлениях.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Базовые исследовательские действия: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приобретение опыта по планированию, организации и проведению ученических эксп</w:t>
      </w:r>
      <w:r w:rsidRPr="00AD41C9">
        <w:rPr>
          <w:color w:val="000000"/>
        </w:rPr>
        <w:t>е</w:t>
      </w:r>
      <w:r w:rsidRPr="00AD41C9">
        <w:rPr>
          <w:color w:val="000000"/>
        </w:rPr>
        <w:t>риментов, умение наблюдать за ходом процесса, самостоятельно прогнозировать его резул</w:t>
      </w:r>
      <w:r w:rsidRPr="00AD41C9">
        <w:rPr>
          <w:color w:val="000000"/>
        </w:rPr>
        <w:t>ь</w:t>
      </w:r>
      <w:r w:rsidRPr="00AD41C9">
        <w:rPr>
          <w:color w:val="000000"/>
        </w:rPr>
        <w:t>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Работа с информацией: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</w:t>
      </w:r>
      <w:r w:rsidRPr="00AD41C9">
        <w:rPr>
          <w:color w:val="000000"/>
        </w:rPr>
        <w:t>и</w:t>
      </w:r>
      <w:r w:rsidRPr="00AD41C9">
        <w:rPr>
          <w:color w:val="000000"/>
        </w:rPr>
        <w:t>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умение применять различные методы и запросы при поиске и отборе информации и с</w:t>
      </w:r>
      <w:r w:rsidRPr="00AD41C9">
        <w:rPr>
          <w:color w:val="000000"/>
        </w:rPr>
        <w:t>о</w:t>
      </w:r>
      <w:r w:rsidRPr="00AD41C9">
        <w:rPr>
          <w:color w:val="000000"/>
        </w:rPr>
        <w:t>ответствующих данных, необходимых для выполнения учебных и познавательных задач о</w:t>
      </w:r>
      <w:r w:rsidRPr="00AD41C9">
        <w:rPr>
          <w:color w:val="000000"/>
        </w:rPr>
        <w:t>п</w:t>
      </w:r>
      <w:r w:rsidRPr="00AD41C9">
        <w:rPr>
          <w:color w:val="000000"/>
        </w:rPr>
        <w:t>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</w:t>
      </w:r>
      <w:r w:rsidRPr="00AD41C9">
        <w:rPr>
          <w:color w:val="000000"/>
        </w:rPr>
        <w:t>а</w:t>
      </w:r>
      <w:r w:rsidRPr="00AD41C9">
        <w:rPr>
          <w:color w:val="000000"/>
        </w:rPr>
        <w:t>ции и иллюстрировать решаемые задачи несложными схемами, диаграммами, другими фо</w:t>
      </w:r>
      <w:r w:rsidRPr="00AD41C9">
        <w:rPr>
          <w:color w:val="000000"/>
        </w:rPr>
        <w:t>р</w:t>
      </w:r>
      <w:r w:rsidRPr="00AD41C9">
        <w:rPr>
          <w:color w:val="000000"/>
        </w:rPr>
        <w:t>мами графики и их комбинациями;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умение использовать и анализировать в процессе учебной и исследовательской де</w:t>
      </w:r>
      <w:r w:rsidRPr="00AD41C9">
        <w:rPr>
          <w:color w:val="000000"/>
        </w:rPr>
        <w:t>я</w:t>
      </w:r>
      <w:r w:rsidRPr="00AD41C9">
        <w:rPr>
          <w:color w:val="000000"/>
        </w:rPr>
        <w:t>тельности информацию о влиянии промышленности, сельского хозяйства и транспорта на состояние окружающей природной среды.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Коммуникативные универсальные учебные действия: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</w:t>
      </w:r>
      <w:r w:rsidRPr="00AD41C9">
        <w:rPr>
          <w:color w:val="000000"/>
        </w:rPr>
        <w:t>н</w:t>
      </w:r>
      <w:r w:rsidRPr="00AD41C9">
        <w:rPr>
          <w:color w:val="000000"/>
        </w:rPr>
        <w:t>та (лабораторного опыта, лабораторной работы по исследованию свойств веществ, учебного проекта);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умения учебного сотрудничества со сверстниками в совместной познавательной и и</w:t>
      </w:r>
      <w:r w:rsidRPr="00AD41C9">
        <w:rPr>
          <w:color w:val="000000"/>
        </w:rPr>
        <w:t>с</w:t>
      </w:r>
      <w:r w:rsidRPr="00AD41C9">
        <w:rPr>
          <w:color w:val="000000"/>
        </w:rPr>
        <w:t>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</w:t>
      </w:r>
      <w:r w:rsidRPr="00AD41C9">
        <w:rPr>
          <w:color w:val="000000"/>
        </w:rPr>
        <w:t>о</w:t>
      </w:r>
      <w:r w:rsidRPr="00AD41C9">
        <w:rPr>
          <w:color w:val="000000"/>
        </w:rPr>
        <w:t>ординация совместных действий, определение критериев по оценке качества выполненной работы и другие).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Регулятивные универсальные учебные действия: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</w:t>
      </w:r>
      <w:r w:rsidRPr="00AD41C9">
        <w:rPr>
          <w:color w:val="000000"/>
        </w:rPr>
        <w:t>о</w:t>
      </w:r>
      <w:r w:rsidRPr="00AD41C9">
        <w:rPr>
          <w:color w:val="000000"/>
        </w:rPr>
        <w:t>лее эффективные способы решения учебных и познавательных задач, самостоятельно с</w:t>
      </w:r>
      <w:r w:rsidRPr="00AD41C9">
        <w:rPr>
          <w:color w:val="000000"/>
        </w:rPr>
        <w:t>о</w:t>
      </w:r>
      <w:r w:rsidRPr="00AD41C9">
        <w:rPr>
          <w:color w:val="000000"/>
        </w:rPr>
        <w:t>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</w:t>
      </w:r>
      <w:r w:rsidRPr="00AD41C9">
        <w:rPr>
          <w:color w:val="000000"/>
        </w:rPr>
        <w:t>о</w:t>
      </w:r>
      <w:r w:rsidRPr="00AD41C9">
        <w:rPr>
          <w:color w:val="000000"/>
        </w:rPr>
        <w:t>вать контексты, предлагаемые в условии заданий.</w:t>
      </w:r>
      <w:bookmarkStart w:id="3" w:name="_Toc138318760"/>
      <w:bookmarkStart w:id="4" w:name="_Toc134720971"/>
      <w:bookmarkEnd w:id="3"/>
      <w:bookmarkEnd w:id="4"/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ПРЕДМЕТНЫЕ РЕЗУЛЬТАТЫ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В составе предметных результатов по освоению обязательного содержания, устано</w:t>
      </w:r>
      <w:r w:rsidRPr="00AD41C9">
        <w:rPr>
          <w:color w:val="000000"/>
        </w:rPr>
        <w:t>в</w:t>
      </w:r>
      <w:r w:rsidRPr="00AD41C9">
        <w:rPr>
          <w:color w:val="000000"/>
        </w:rPr>
        <w:t>ленного данной федеральной рабочей программой, выделяют: освоенные обучающимися н</w:t>
      </w:r>
      <w:r w:rsidRPr="00AD41C9">
        <w:rPr>
          <w:color w:val="000000"/>
        </w:rPr>
        <w:t>а</w:t>
      </w:r>
      <w:r w:rsidRPr="00AD41C9">
        <w:rPr>
          <w:color w:val="000000"/>
        </w:rPr>
        <w:t>учные знания, умения и способы действий, специфические для предметной области «Х</w:t>
      </w:r>
      <w:r w:rsidRPr="00AD41C9">
        <w:rPr>
          <w:color w:val="000000"/>
        </w:rPr>
        <w:t>и</w:t>
      </w:r>
      <w:r w:rsidRPr="00AD41C9">
        <w:rPr>
          <w:color w:val="000000"/>
        </w:rPr>
        <w:t xml:space="preserve">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К концу обучения в 8 классе предметные результаты на базовом уровне должны отр</w:t>
      </w:r>
      <w:r w:rsidRPr="00AD41C9">
        <w:rPr>
          <w:color w:val="000000"/>
        </w:rPr>
        <w:t>а</w:t>
      </w:r>
      <w:r w:rsidRPr="00AD41C9">
        <w:rPr>
          <w:color w:val="000000"/>
        </w:rPr>
        <w:t>жать сформированность у обучающихся умений: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 xml:space="preserve">раскрывать смысл основных химических понятий: атом, молекула, химический </w:t>
      </w:r>
      <w:r w:rsidRPr="00AD41C9">
        <w:rPr>
          <w:color w:val="000000"/>
        </w:rPr>
        <w:lastRenderedPageBreak/>
        <w:t>эл</w:t>
      </w:r>
      <w:r w:rsidRPr="00AD41C9">
        <w:rPr>
          <w:color w:val="000000"/>
        </w:rPr>
        <w:t>е</w:t>
      </w:r>
      <w:r w:rsidRPr="00AD41C9">
        <w:rPr>
          <w:color w:val="000000"/>
        </w:rPr>
        <w:t>мент, простое вещество, сложное вещество, смесь (однородная и неоднородная), вален</w:t>
      </w:r>
      <w:r w:rsidRPr="00AD41C9">
        <w:rPr>
          <w:color w:val="000000"/>
        </w:rPr>
        <w:t>т</w:t>
      </w:r>
      <w:r w:rsidRPr="00AD41C9">
        <w:rPr>
          <w:color w:val="000000"/>
        </w:rPr>
        <w:t>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</w:t>
      </w:r>
      <w:r w:rsidRPr="00AD41C9">
        <w:rPr>
          <w:color w:val="000000"/>
        </w:rPr>
        <w:t>и</w:t>
      </w:r>
      <w:r w:rsidRPr="00AD41C9">
        <w:rPr>
          <w:color w:val="000000"/>
        </w:rPr>
        <w:t>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</w:t>
      </w:r>
      <w:r w:rsidRPr="00AD41C9">
        <w:rPr>
          <w:color w:val="000000"/>
        </w:rPr>
        <w:t>н</w:t>
      </w:r>
      <w:r w:rsidRPr="00AD41C9">
        <w:rPr>
          <w:color w:val="000000"/>
        </w:rPr>
        <w:t>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</w:t>
      </w:r>
      <w:r w:rsidRPr="00AD41C9">
        <w:rPr>
          <w:color w:val="000000"/>
        </w:rPr>
        <w:t>о</w:t>
      </w:r>
      <w:r w:rsidRPr="00AD41C9">
        <w:rPr>
          <w:color w:val="000000"/>
        </w:rPr>
        <w:t>центная концентрация) в растворе;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использовать химическую символику для составления формул веществ и уравнений химических реакций;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</w:t>
      </w:r>
      <w:r w:rsidRPr="00AD41C9">
        <w:rPr>
          <w:color w:val="000000"/>
        </w:rPr>
        <w:t>о</w:t>
      </w:r>
      <w:r w:rsidRPr="00AD41C9">
        <w:rPr>
          <w:color w:val="000000"/>
        </w:rPr>
        <w:t>единений по формулам, вид химической связи (ковалентная и ионная) в неорганических с</w:t>
      </w:r>
      <w:r w:rsidRPr="00AD41C9">
        <w:rPr>
          <w:color w:val="000000"/>
        </w:rPr>
        <w:t>о</w:t>
      </w:r>
      <w:r w:rsidRPr="00AD41C9">
        <w:rPr>
          <w:color w:val="000000"/>
        </w:rPr>
        <w:t>единениях;</w:t>
      </w:r>
    </w:p>
    <w:p w:rsidR="00517CD8" w:rsidRPr="00AD41C9" w:rsidRDefault="00517CD8" w:rsidP="00517CD8">
      <w:pPr>
        <w:ind w:firstLine="567"/>
      </w:pPr>
      <w:r w:rsidRPr="00AD41C9">
        <w:rPr>
          <w:color w:val="000000"/>
        </w:rPr>
        <w:t>раскрывать смысл Периодического закона Д. И. Менделеева: демонстрировать поним</w:t>
      </w:r>
      <w:r w:rsidRPr="00AD41C9">
        <w:rPr>
          <w:color w:val="000000"/>
        </w:rPr>
        <w:t>а</w:t>
      </w:r>
      <w:r w:rsidRPr="00AD41C9">
        <w:rPr>
          <w:color w:val="000000"/>
        </w:rPr>
        <w:t>ние периодической зависимости свойств химических элементов от их положения в Период</w:t>
      </w:r>
      <w:r w:rsidRPr="00AD41C9">
        <w:rPr>
          <w:color w:val="000000"/>
        </w:rPr>
        <w:t>и</w:t>
      </w:r>
      <w:r w:rsidRPr="00AD41C9">
        <w:rPr>
          <w:color w:val="000000"/>
        </w:rPr>
        <w:t>ческой системе, законов сохранения массы веществ, постоянства состава, атомно­-молекулярного учения, закона Авогадро;</w:t>
      </w:r>
    </w:p>
    <w:p w:rsidR="00517CD8" w:rsidRPr="00AD41C9" w:rsidRDefault="00517CD8" w:rsidP="00517CD8">
      <w:pPr>
        <w:ind w:firstLine="426"/>
      </w:pPr>
      <w:r w:rsidRPr="00AD41C9"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</w:t>
      </w:r>
      <w:r w:rsidRPr="00AD41C9">
        <w:t>и</w:t>
      </w:r>
      <w:r w:rsidRPr="00AD41C9">
        <w:t>стиками строения атомов химических элементов (состав и заряд ядра, общее число электр</w:t>
      </w:r>
      <w:r w:rsidRPr="00AD41C9">
        <w:t>о</w:t>
      </w:r>
      <w:r w:rsidRPr="00AD41C9">
        <w:t>нов и распределение их по электронным слоям);</w:t>
      </w:r>
    </w:p>
    <w:p w:rsidR="00517CD8" w:rsidRPr="00AD41C9" w:rsidRDefault="00517CD8" w:rsidP="00517CD8">
      <w:pPr>
        <w:ind w:firstLine="426"/>
      </w:pPr>
      <w:r w:rsidRPr="00AD41C9"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17CD8" w:rsidRPr="00AD41C9" w:rsidRDefault="00517CD8" w:rsidP="00517CD8">
      <w:pPr>
        <w:ind w:firstLine="426"/>
      </w:pPr>
      <w:r w:rsidRPr="00AD41C9"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17CD8" w:rsidRPr="00AD41C9" w:rsidRDefault="00517CD8" w:rsidP="00517CD8">
      <w:pPr>
        <w:ind w:firstLine="426"/>
      </w:pPr>
      <w:r w:rsidRPr="00AD41C9">
        <w:t>прогнозировать свойства веществ в зависимости от их качественного состава, возможн</w:t>
      </w:r>
      <w:r w:rsidRPr="00AD41C9">
        <w:t>о</w:t>
      </w:r>
      <w:r w:rsidRPr="00AD41C9">
        <w:t>сти протекания химических превращений в различных условиях;</w:t>
      </w:r>
    </w:p>
    <w:p w:rsidR="00517CD8" w:rsidRPr="00AD41C9" w:rsidRDefault="00517CD8" w:rsidP="00517CD8">
      <w:pPr>
        <w:ind w:firstLine="426"/>
      </w:pPr>
      <w:r w:rsidRPr="00AD41C9"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</w:t>
      </w:r>
      <w:r w:rsidRPr="00AD41C9">
        <w:t>о</w:t>
      </w:r>
      <w:r w:rsidRPr="00AD41C9">
        <w:t>дить расчёты по уравнению химической реакции;</w:t>
      </w:r>
    </w:p>
    <w:p w:rsidR="00517CD8" w:rsidRPr="00AD41C9" w:rsidRDefault="00517CD8" w:rsidP="00517CD8">
      <w:pPr>
        <w:ind w:firstLine="426"/>
      </w:pPr>
      <w:r w:rsidRPr="00AD41C9"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17CD8" w:rsidRPr="00AD41C9" w:rsidRDefault="00517CD8" w:rsidP="00517CD8">
      <w:pPr>
        <w:ind w:firstLine="426"/>
      </w:pPr>
      <w:r w:rsidRPr="00AD41C9"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</w:t>
      </w:r>
      <w:r w:rsidRPr="00AD41C9">
        <w:t>о</w:t>
      </w:r>
      <w:r w:rsidRPr="00AD41C9">
        <w:t>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517CD8" w:rsidRPr="00AD41C9" w:rsidRDefault="00517CD8" w:rsidP="00517CD8">
      <w:pPr>
        <w:ind w:firstLine="426"/>
      </w:pPr>
      <w:r w:rsidRPr="00AD41C9">
        <w:t>К концу обучения в</w:t>
      </w:r>
      <w:r w:rsidRPr="00AD41C9">
        <w:rPr>
          <w:b/>
        </w:rPr>
        <w:t xml:space="preserve"> 9 классе</w:t>
      </w:r>
      <w:r w:rsidRPr="00AD41C9">
        <w:t xml:space="preserve"> предметные результаты на базовом уровне должны отр</w:t>
      </w:r>
      <w:r w:rsidRPr="00AD41C9">
        <w:t>а</w:t>
      </w:r>
      <w:r w:rsidRPr="00AD41C9">
        <w:t>жать сформированность у обучающихся умений:</w:t>
      </w:r>
    </w:p>
    <w:p w:rsidR="00517CD8" w:rsidRPr="00AD41C9" w:rsidRDefault="00517CD8" w:rsidP="00517CD8">
      <w:pPr>
        <w:ind w:firstLine="426"/>
      </w:pPr>
      <w:r w:rsidRPr="00AD41C9">
        <w:t xml:space="preserve">раскрывать смысл основных химических понятий: химический элемент, атом, </w:t>
      </w:r>
      <w:r w:rsidRPr="00AD41C9">
        <w:lastRenderedPageBreak/>
        <w:t>молекула, ион, катион, анион, простое вещество, сложное вещество, валентность, электроотрицател</w:t>
      </w:r>
      <w:r w:rsidRPr="00AD41C9">
        <w:t>ь</w:t>
      </w:r>
      <w:r w:rsidRPr="00AD41C9">
        <w:t>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</w:t>
      </w:r>
      <w:r w:rsidRPr="00AD41C9">
        <w:t>а</w:t>
      </w:r>
      <w:r w:rsidRPr="00AD41C9">
        <w:t>ция, реакции ионного обмена, катализатор, химическое равновесие, обратимые и необрат</w:t>
      </w:r>
      <w:r w:rsidRPr="00AD41C9">
        <w:t>и</w:t>
      </w:r>
      <w:r w:rsidRPr="00AD41C9">
        <w:t>мые реакции, окислительно-восстановительные реакции, окислитель, восстановитель, оки</w:t>
      </w:r>
      <w:r w:rsidRPr="00AD41C9">
        <w:t>с</w:t>
      </w:r>
      <w:r w:rsidRPr="00AD41C9">
        <w:t>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517CD8" w:rsidRPr="00AD41C9" w:rsidRDefault="00517CD8" w:rsidP="00517CD8">
      <w:pPr>
        <w:ind w:firstLine="426"/>
      </w:pPr>
      <w:r w:rsidRPr="00AD41C9"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17CD8" w:rsidRPr="00AD41C9" w:rsidRDefault="00517CD8" w:rsidP="00517CD8">
      <w:pPr>
        <w:ind w:firstLine="426"/>
      </w:pPr>
      <w:r w:rsidRPr="00AD41C9">
        <w:t>использовать химическую символику для составления формул веществ и уравнений х</w:t>
      </w:r>
      <w:r w:rsidRPr="00AD41C9">
        <w:t>и</w:t>
      </w:r>
      <w:r w:rsidRPr="00AD41C9">
        <w:t>мических реакций;</w:t>
      </w:r>
    </w:p>
    <w:p w:rsidR="00517CD8" w:rsidRPr="00AD41C9" w:rsidRDefault="00517CD8" w:rsidP="00517CD8">
      <w:pPr>
        <w:ind w:firstLine="426"/>
      </w:pPr>
      <w:r w:rsidRPr="00AD41C9">
        <w:t>определять валентность и степень окисления химических элементов в соединениях ра</w:t>
      </w:r>
      <w:r w:rsidRPr="00AD41C9">
        <w:t>з</w:t>
      </w:r>
      <w:r w:rsidRPr="00AD41C9">
        <w:t>личного состава, принадлежность веществ к определённому классу соединений по форм</w:t>
      </w:r>
      <w:r w:rsidRPr="00AD41C9">
        <w:t>у</w:t>
      </w:r>
      <w:r w:rsidRPr="00AD41C9">
        <w:t>лам, вид химической связи (ковалентная, ионная, металлическая) в неорганических соедин</w:t>
      </w:r>
      <w:r w:rsidRPr="00AD41C9">
        <w:t>е</w:t>
      </w:r>
      <w:r w:rsidRPr="00AD41C9">
        <w:t>ниях, заряд иона по химической формуле, характер среды в водных растворах неорганич</w:t>
      </w:r>
      <w:r w:rsidRPr="00AD41C9">
        <w:t>е</w:t>
      </w:r>
      <w:r w:rsidRPr="00AD41C9">
        <w:t>ских соединений, тип кристаллической решётки конкретного вещества;</w:t>
      </w:r>
    </w:p>
    <w:p w:rsidR="00517CD8" w:rsidRDefault="00517CD8" w:rsidP="00517CD8">
      <w:pPr>
        <w:ind w:firstLine="426"/>
      </w:pPr>
      <w:r>
        <w:t>раскрывать смысл Периодического закона Д. И. Менделеева и демонстрировать его п</w:t>
      </w:r>
      <w:r>
        <w:t>о</w:t>
      </w:r>
      <w:r>
        <w:t>нимание: описывать и характеризовать табличную форму Периодической системы химич</w:t>
      </w:r>
      <w:r>
        <w:t>е</w:t>
      </w:r>
      <w:r>
        <w:t>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</w:t>
      </w:r>
      <w:r>
        <w:t>о</w:t>
      </w:r>
      <w:r>
        <w:t>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</w:t>
      </w:r>
      <w:r>
        <w:t>е</w:t>
      </w:r>
      <w:r>
        <w:t>лах малых периодов и главных подгрупп с учётом строения их атомов;</w:t>
      </w:r>
    </w:p>
    <w:p w:rsidR="00517CD8" w:rsidRDefault="00517CD8" w:rsidP="00517CD8">
      <w:pPr>
        <w:ind w:firstLine="426"/>
      </w:pPr>
      <w: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17CD8" w:rsidRDefault="00517CD8" w:rsidP="00517CD8">
      <w:pPr>
        <w:ind w:firstLine="426"/>
      </w:pPr>
      <w: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</w:t>
      </w:r>
      <w:r>
        <w:t>о</w:t>
      </w:r>
      <w:r>
        <w:t>ответствующих химических реакций;</w:t>
      </w:r>
    </w:p>
    <w:p w:rsidR="00517CD8" w:rsidRDefault="00517CD8" w:rsidP="00517CD8">
      <w:pPr>
        <w:ind w:firstLine="426"/>
      </w:pPr>
      <w: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17CD8" w:rsidRDefault="00517CD8" w:rsidP="00517CD8">
      <w:pPr>
        <w:ind w:firstLine="426"/>
      </w:pPr>
      <w:r>
        <w:t>раскрывать сущность окислительно-восстановительных реакций посредством составл</w:t>
      </w:r>
      <w:r>
        <w:t>е</w:t>
      </w:r>
      <w:r>
        <w:t>ния электронного баланса этих реакций;</w:t>
      </w:r>
    </w:p>
    <w:p w:rsidR="00517CD8" w:rsidRDefault="00517CD8" w:rsidP="00517CD8">
      <w:pPr>
        <w:ind w:firstLine="426"/>
      </w:pPr>
      <w:r>
        <w:t>прогнозировать свойства веществ в зависимости от их строения, возможности протек</w:t>
      </w:r>
      <w:r>
        <w:t>а</w:t>
      </w:r>
      <w:r>
        <w:t>ния химических превращений в различных условиях;</w:t>
      </w:r>
    </w:p>
    <w:p w:rsidR="00517CD8" w:rsidRDefault="00517CD8" w:rsidP="00517CD8">
      <w:pPr>
        <w:ind w:firstLine="426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</w:t>
      </w:r>
      <w:r>
        <w:t>о</w:t>
      </w:r>
      <w:r>
        <w:t>дить расчёты по уравнению химической реакции;</w:t>
      </w:r>
    </w:p>
    <w:p w:rsidR="00517CD8" w:rsidRDefault="00517CD8" w:rsidP="00517CD8">
      <w:pPr>
        <w:ind w:firstLine="426"/>
      </w:pPr>
      <w: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</w:t>
      </w:r>
      <w:r>
        <w:t>а</w:t>
      </w:r>
      <w:r>
        <w:t>бораторных химических опытов по получению и собиранию газообразных веществ (аммиака и углекислого газа);</w:t>
      </w:r>
    </w:p>
    <w:p w:rsidR="00517CD8" w:rsidRDefault="00517CD8" w:rsidP="00517CD8">
      <w:pPr>
        <w:ind w:firstLine="426"/>
      </w:pPr>
      <w:r>
        <w:t>проводить реакции, подтверждающие качественный состав различных веществ: расп</w:t>
      </w:r>
      <w:r>
        <w:t>о</w:t>
      </w:r>
      <w:r>
        <w:t>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17CD8" w:rsidRDefault="00517CD8" w:rsidP="00517CD8">
      <w:pPr>
        <w:ind w:firstLine="426"/>
      </w:pPr>
      <w:r>
        <w:lastRenderedPageBreak/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</w:t>
      </w:r>
      <w:r>
        <w:t>е</w:t>
      </w:r>
      <w:r>
        <w:t>ние, измерение, моделирование, эксперимент (реальный и мысленный).</w:t>
      </w:r>
    </w:p>
    <w:p w:rsidR="00F60A43" w:rsidRDefault="00F60A43">
      <w:bookmarkStart w:id="5" w:name="_GoBack"/>
      <w:bookmarkEnd w:id="5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04"/>
    <w:rsid w:val="00517CD8"/>
    <w:rsid w:val="00AB1404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7878-C415-4350-A2E6-3C694189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6357</Words>
  <Characters>36236</Characters>
  <Application>Microsoft Office Word</Application>
  <DocSecurity>0</DocSecurity>
  <Lines>301</Lines>
  <Paragraphs>85</Paragraphs>
  <ScaleCrop>false</ScaleCrop>
  <Company/>
  <LinksUpToDate>false</LinksUpToDate>
  <CharactersWithSpaces>42508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2024-03-20T07:18:00Z</dcterms:created>
  <dcterms:modified xsi:type="dcterms:W3CDTF">2024-03-20T07:18:00Z</dcterms:modified>
</cp:coreProperties>
</file>